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BE4" w:rsidRDefault="00BB3BE4" w:rsidP="00BB3BE4">
      <w:pPr>
        <w:rPr>
          <w:color w:val="000000"/>
        </w:rPr>
      </w:pPr>
    </w:p>
    <w:p w:rsidR="00EC3965" w:rsidRDefault="00EC3965" w:rsidP="00BB3BE4">
      <w:pPr>
        <w:rPr>
          <w:color w:val="000000"/>
        </w:rPr>
      </w:pPr>
    </w:p>
    <w:p w:rsidR="00EC3965" w:rsidRDefault="00EC3965" w:rsidP="00BB3BE4">
      <w:pPr>
        <w:rPr>
          <w:color w:val="000000"/>
        </w:rPr>
      </w:pPr>
    </w:p>
    <w:p w:rsidR="00EC3965" w:rsidRDefault="00EC3965" w:rsidP="00BB3BE4">
      <w:pPr>
        <w:rPr>
          <w:color w:val="000000"/>
        </w:rPr>
      </w:pPr>
    </w:p>
    <w:p w:rsidR="00EC3965" w:rsidRDefault="00EC3965" w:rsidP="00BB3BE4">
      <w:pPr>
        <w:rPr>
          <w:color w:val="000000"/>
        </w:rPr>
      </w:pPr>
    </w:p>
    <w:p w:rsidR="00EC3965" w:rsidRDefault="00EC3965" w:rsidP="00BB3BE4">
      <w:pPr>
        <w:rPr>
          <w:color w:val="000000"/>
        </w:rPr>
      </w:pPr>
    </w:p>
    <w:p w:rsidR="00EC3965" w:rsidRDefault="00EC3965" w:rsidP="00BB3BE4">
      <w:pPr>
        <w:rPr>
          <w:color w:val="000000"/>
        </w:rPr>
      </w:pPr>
    </w:p>
    <w:p w:rsidR="00BB3BE4" w:rsidRDefault="00BB3BE4" w:rsidP="00EC3965">
      <w:pPr>
        <w:jc w:val="center"/>
        <w:rPr>
          <w:rFonts w:ascii="Times New Roman" w:hAnsi="Times New Roman" w:cs="Times New Roman"/>
          <w:b/>
          <w:color w:val="000000"/>
          <w:sz w:val="24"/>
          <w:szCs w:val="24"/>
        </w:rPr>
      </w:pPr>
      <w:r w:rsidRPr="005F06BC">
        <w:rPr>
          <w:rFonts w:ascii="Times New Roman" w:hAnsi="Times New Roman" w:cs="Times New Roman"/>
          <w:b/>
          <w:color w:val="000000"/>
          <w:sz w:val="24"/>
          <w:szCs w:val="24"/>
        </w:rPr>
        <w:t>Suurupi Merekindluse metsa elustiku uuringu aruanne</w:t>
      </w:r>
    </w:p>
    <w:p w:rsidR="008A6D24" w:rsidRPr="005F06BC" w:rsidRDefault="008A6D24" w:rsidP="00BB3BE4">
      <w:pPr>
        <w:rPr>
          <w:rFonts w:ascii="Times New Roman" w:hAnsi="Times New Roman" w:cs="Times New Roman"/>
          <w:b/>
          <w:color w:val="000000"/>
          <w:sz w:val="24"/>
          <w:szCs w:val="24"/>
        </w:rPr>
      </w:pPr>
    </w:p>
    <w:p w:rsidR="00BB3BE4" w:rsidRDefault="00BB3BE4" w:rsidP="00BB3BE4">
      <w:pPr>
        <w:rPr>
          <w:rFonts w:ascii="Times New Roman" w:hAnsi="Times New Roman" w:cs="Times New Roman"/>
          <w:color w:val="000000"/>
          <w:sz w:val="24"/>
          <w:szCs w:val="24"/>
        </w:rPr>
      </w:pPr>
    </w:p>
    <w:p w:rsidR="008A6D24" w:rsidRDefault="008A6D24" w:rsidP="00BB3BE4">
      <w:pPr>
        <w:rPr>
          <w:rFonts w:ascii="Times New Roman" w:hAnsi="Times New Roman" w:cs="Times New Roman"/>
          <w:color w:val="000000"/>
          <w:sz w:val="24"/>
          <w:szCs w:val="24"/>
        </w:rPr>
      </w:pPr>
    </w:p>
    <w:p w:rsidR="008A6D24" w:rsidRDefault="008A6D24" w:rsidP="00BB3BE4">
      <w:pPr>
        <w:rPr>
          <w:rFonts w:ascii="Times New Roman" w:hAnsi="Times New Roman" w:cs="Times New Roman"/>
          <w:color w:val="000000"/>
          <w:sz w:val="24"/>
          <w:szCs w:val="24"/>
        </w:rPr>
      </w:pPr>
    </w:p>
    <w:p w:rsidR="008A6D24" w:rsidRDefault="008A6D24" w:rsidP="00BB3BE4">
      <w:pPr>
        <w:rPr>
          <w:rFonts w:ascii="Times New Roman" w:hAnsi="Times New Roman" w:cs="Times New Roman"/>
          <w:color w:val="000000"/>
          <w:sz w:val="24"/>
          <w:szCs w:val="24"/>
        </w:rPr>
      </w:pPr>
    </w:p>
    <w:p w:rsidR="00EC3965" w:rsidRDefault="00EC3965" w:rsidP="00BB3BE4">
      <w:pPr>
        <w:rPr>
          <w:rFonts w:ascii="Times New Roman" w:hAnsi="Times New Roman" w:cs="Times New Roman"/>
          <w:color w:val="000000"/>
          <w:sz w:val="24"/>
          <w:szCs w:val="24"/>
        </w:rPr>
      </w:pPr>
    </w:p>
    <w:p w:rsidR="00EC3965" w:rsidRDefault="00EC3965" w:rsidP="00BB3BE4">
      <w:pPr>
        <w:rPr>
          <w:rFonts w:ascii="Times New Roman" w:hAnsi="Times New Roman" w:cs="Times New Roman"/>
          <w:color w:val="000000"/>
          <w:sz w:val="24"/>
          <w:szCs w:val="24"/>
        </w:rPr>
      </w:pPr>
    </w:p>
    <w:p w:rsidR="00EC3965" w:rsidRDefault="00EC3965" w:rsidP="00BB3BE4">
      <w:pPr>
        <w:rPr>
          <w:rFonts w:ascii="Times New Roman" w:hAnsi="Times New Roman" w:cs="Times New Roman"/>
          <w:color w:val="000000"/>
          <w:sz w:val="24"/>
          <w:szCs w:val="24"/>
        </w:rPr>
      </w:pPr>
    </w:p>
    <w:p w:rsidR="00EC3965" w:rsidRDefault="00EC3965" w:rsidP="00BB3BE4">
      <w:pPr>
        <w:rPr>
          <w:rFonts w:ascii="Times New Roman" w:hAnsi="Times New Roman" w:cs="Times New Roman"/>
          <w:color w:val="000000"/>
          <w:sz w:val="24"/>
          <w:szCs w:val="24"/>
        </w:rPr>
      </w:pPr>
    </w:p>
    <w:p w:rsidR="00EC3965" w:rsidRDefault="00EC3965" w:rsidP="00BB3BE4">
      <w:pPr>
        <w:rPr>
          <w:rFonts w:ascii="Times New Roman" w:hAnsi="Times New Roman" w:cs="Times New Roman"/>
          <w:color w:val="000000"/>
          <w:sz w:val="24"/>
          <w:szCs w:val="24"/>
        </w:rPr>
      </w:pPr>
    </w:p>
    <w:p w:rsidR="008A6D24" w:rsidRDefault="008A6D24" w:rsidP="00BB3BE4">
      <w:pPr>
        <w:rPr>
          <w:rFonts w:ascii="Times New Roman" w:hAnsi="Times New Roman" w:cs="Times New Roman"/>
          <w:color w:val="000000"/>
          <w:sz w:val="24"/>
          <w:szCs w:val="24"/>
        </w:rPr>
      </w:pPr>
    </w:p>
    <w:p w:rsidR="00EC3965" w:rsidRDefault="008A6D24">
      <w:pPr>
        <w:spacing w:after="160" w:line="259" w:lineRule="auto"/>
        <w:rPr>
          <w:rFonts w:ascii="Times New Roman" w:hAnsi="Times New Roman" w:cs="Times New Roman"/>
          <w:color w:val="000000"/>
          <w:sz w:val="24"/>
          <w:szCs w:val="24"/>
        </w:rPr>
      </w:pPr>
      <w:r w:rsidRPr="008A6D24">
        <w:rPr>
          <w:rFonts w:ascii="Times New Roman" w:hAnsi="Times New Roman" w:cs="Times New Roman"/>
          <w:noProof/>
          <w:color w:val="000000"/>
          <w:sz w:val="24"/>
          <w:szCs w:val="24"/>
          <w:lang w:eastAsia="et-EE"/>
        </w:rPr>
        <w:drawing>
          <wp:inline distT="0" distB="0" distL="0" distR="0" wp14:anchorId="19CF1E17" wp14:editId="5EA70EBF">
            <wp:extent cx="5760720" cy="3397885"/>
            <wp:effectExtent l="0" t="0" r="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397885"/>
                    </a:xfrm>
                    <a:prstGeom prst="rect">
                      <a:avLst/>
                    </a:prstGeom>
                  </pic:spPr>
                </pic:pic>
              </a:graphicData>
            </a:graphic>
          </wp:inline>
        </w:drawing>
      </w:r>
    </w:p>
    <w:p w:rsidR="00EC3965" w:rsidRDefault="00EC3965">
      <w:pPr>
        <w:spacing w:after="160" w:line="259" w:lineRule="auto"/>
        <w:rPr>
          <w:rFonts w:ascii="Times New Roman" w:hAnsi="Times New Roman" w:cs="Times New Roman"/>
          <w:color w:val="000000"/>
          <w:sz w:val="24"/>
          <w:szCs w:val="24"/>
        </w:rPr>
      </w:pPr>
    </w:p>
    <w:p w:rsidR="00EC3965" w:rsidRDefault="00EC3965">
      <w:pPr>
        <w:spacing w:after="160" w:line="259" w:lineRule="auto"/>
        <w:rPr>
          <w:rFonts w:ascii="Times New Roman" w:hAnsi="Times New Roman" w:cs="Times New Roman"/>
          <w:color w:val="000000"/>
          <w:sz w:val="24"/>
          <w:szCs w:val="24"/>
        </w:rPr>
      </w:pPr>
    </w:p>
    <w:p w:rsidR="00EC3965" w:rsidRDefault="00EC3965">
      <w:pPr>
        <w:spacing w:after="160" w:line="259" w:lineRule="auto"/>
        <w:rPr>
          <w:rFonts w:ascii="Times New Roman" w:hAnsi="Times New Roman" w:cs="Times New Roman"/>
          <w:color w:val="000000"/>
          <w:sz w:val="24"/>
          <w:szCs w:val="24"/>
        </w:rPr>
      </w:pPr>
    </w:p>
    <w:p w:rsidR="00EC3965" w:rsidRDefault="00EC3965">
      <w:pPr>
        <w:spacing w:after="160" w:line="259" w:lineRule="auto"/>
        <w:rPr>
          <w:rFonts w:ascii="Times New Roman" w:hAnsi="Times New Roman" w:cs="Times New Roman"/>
          <w:color w:val="000000"/>
          <w:sz w:val="24"/>
          <w:szCs w:val="24"/>
        </w:rPr>
      </w:pPr>
    </w:p>
    <w:p w:rsidR="00EC3965" w:rsidRDefault="00EC3965" w:rsidP="00EC3965">
      <w:pPr>
        <w:spacing w:after="160" w:line="259"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Elusloodus OÜ</w:t>
      </w:r>
    </w:p>
    <w:p w:rsidR="008A6D24" w:rsidRDefault="00EC3965" w:rsidP="00EC3965">
      <w:pPr>
        <w:spacing w:after="160" w:line="259"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Tallinn 2022</w:t>
      </w:r>
      <w:r w:rsidR="008A6D24">
        <w:rPr>
          <w:rFonts w:ascii="Times New Roman" w:hAnsi="Times New Roman" w:cs="Times New Roman"/>
          <w:color w:val="000000"/>
          <w:sz w:val="24"/>
          <w:szCs w:val="24"/>
        </w:rPr>
        <w:br w:type="page"/>
      </w:r>
    </w:p>
    <w:p w:rsidR="00BB3BE4" w:rsidRDefault="00BB3BE4" w:rsidP="006213B2">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Suurupi Merekindluse metsa elustiku uuringu tellis Harku Vallavalitsus </w:t>
      </w:r>
      <w:r w:rsidR="00D02833">
        <w:rPr>
          <w:rFonts w:ascii="Times New Roman" w:hAnsi="Times New Roman" w:cs="Times New Roman"/>
          <w:color w:val="000000"/>
          <w:sz w:val="24"/>
          <w:szCs w:val="24"/>
        </w:rPr>
        <w:t>pärast vallavolikogu otsust algatada</w:t>
      </w:r>
      <w:r w:rsidR="00F7409F">
        <w:rPr>
          <w:rFonts w:ascii="Times New Roman" w:hAnsi="Times New Roman" w:cs="Times New Roman"/>
          <w:color w:val="000000"/>
          <w:sz w:val="24"/>
          <w:szCs w:val="24"/>
        </w:rPr>
        <w:t xml:space="preserve"> </w:t>
      </w:r>
      <w:r w:rsidR="00D02833">
        <w:rPr>
          <w:rFonts w:ascii="Times New Roman" w:hAnsi="Times New Roman" w:cs="Times New Roman"/>
          <w:color w:val="000000"/>
          <w:sz w:val="24"/>
          <w:szCs w:val="24"/>
        </w:rPr>
        <w:t>selle</w:t>
      </w:r>
      <w:r w:rsidR="00F230A5">
        <w:rPr>
          <w:rFonts w:ascii="Times New Roman" w:hAnsi="Times New Roman" w:cs="Times New Roman"/>
          <w:color w:val="000000"/>
          <w:sz w:val="24"/>
          <w:szCs w:val="24"/>
        </w:rPr>
        <w:t xml:space="preserve"> </w:t>
      </w:r>
      <w:r w:rsidR="00D02833">
        <w:rPr>
          <w:rFonts w:ascii="Times New Roman" w:hAnsi="Times New Roman" w:cs="Times New Roman"/>
          <w:color w:val="000000"/>
          <w:sz w:val="24"/>
          <w:szCs w:val="24"/>
        </w:rPr>
        <w:t xml:space="preserve">loodusala </w:t>
      </w:r>
      <w:r w:rsidR="00F230A5">
        <w:rPr>
          <w:rFonts w:ascii="Times New Roman" w:hAnsi="Times New Roman" w:cs="Times New Roman"/>
          <w:color w:val="000000"/>
          <w:sz w:val="24"/>
          <w:szCs w:val="24"/>
        </w:rPr>
        <w:t xml:space="preserve">kohaliku kaitse alla </w:t>
      </w:r>
      <w:r w:rsidR="00D02833">
        <w:rPr>
          <w:rFonts w:ascii="Times New Roman" w:hAnsi="Times New Roman" w:cs="Times New Roman"/>
          <w:color w:val="000000"/>
          <w:sz w:val="24"/>
          <w:szCs w:val="24"/>
        </w:rPr>
        <w:t>võtmine</w:t>
      </w:r>
      <w:r w:rsidR="00F230A5">
        <w:rPr>
          <w:rFonts w:ascii="Times New Roman" w:hAnsi="Times New Roman" w:cs="Times New Roman"/>
          <w:color w:val="000000"/>
          <w:sz w:val="24"/>
          <w:szCs w:val="24"/>
        </w:rPr>
        <w:t xml:space="preserve">. Vastavalt lähteülesandele oli uuringu eesmärgiks ülevaate saamine peamiselt kaitsealuste ja ohustatud liikide esinemise ning ruumilise paiknemise kohta Merekindluse metsas. </w:t>
      </w:r>
      <w:r w:rsidR="00C060D7">
        <w:rPr>
          <w:rFonts w:ascii="Times New Roman" w:hAnsi="Times New Roman" w:cs="Times New Roman"/>
          <w:color w:val="000000"/>
          <w:sz w:val="24"/>
          <w:szCs w:val="24"/>
        </w:rPr>
        <w:t xml:space="preserve">Uuringu viis </w:t>
      </w:r>
      <w:r w:rsidR="007A3555">
        <w:rPr>
          <w:rFonts w:ascii="Times New Roman" w:hAnsi="Times New Roman" w:cs="Times New Roman"/>
          <w:color w:val="000000"/>
          <w:sz w:val="24"/>
          <w:szCs w:val="24"/>
        </w:rPr>
        <w:t>2021. ja 2022. aastal</w:t>
      </w:r>
      <w:r w:rsidR="00C060D7">
        <w:rPr>
          <w:rFonts w:ascii="Times New Roman" w:hAnsi="Times New Roman" w:cs="Times New Roman"/>
          <w:color w:val="000000"/>
          <w:sz w:val="24"/>
          <w:szCs w:val="24"/>
        </w:rPr>
        <w:t xml:space="preserve"> </w:t>
      </w:r>
      <w:r w:rsidR="007A3555">
        <w:rPr>
          <w:rFonts w:ascii="Times New Roman" w:hAnsi="Times New Roman" w:cs="Times New Roman"/>
          <w:color w:val="000000"/>
          <w:sz w:val="24"/>
          <w:szCs w:val="24"/>
        </w:rPr>
        <w:t xml:space="preserve">läbi </w:t>
      </w:r>
      <w:r>
        <w:rPr>
          <w:rFonts w:ascii="Times New Roman" w:hAnsi="Times New Roman" w:cs="Times New Roman"/>
          <w:color w:val="000000"/>
          <w:sz w:val="24"/>
          <w:szCs w:val="24"/>
        </w:rPr>
        <w:t>Elusloodus OÜ.</w:t>
      </w:r>
      <w:r w:rsidR="00897CEB">
        <w:rPr>
          <w:rFonts w:ascii="Times New Roman" w:hAnsi="Times New Roman" w:cs="Times New Roman"/>
          <w:color w:val="000000"/>
          <w:sz w:val="24"/>
          <w:szCs w:val="24"/>
        </w:rPr>
        <w:t xml:space="preserve"> Uuringu tulemuste aruande pani kokku Uudo Timm</w:t>
      </w:r>
    </w:p>
    <w:p w:rsidR="00C060D7" w:rsidRDefault="00C060D7" w:rsidP="006213B2">
      <w:pPr>
        <w:jc w:val="both"/>
        <w:rPr>
          <w:rFonts w:ascii="Times New Roman" w:hAnsi="Times New Roman" w:cs="Times New Roman"/>
          <w:color w:val="000000"/>
          <w:sz w:val="24"/>
          <w:szCs w:val="24"/>
        </w:rPr>
      </w:pPr>
    </w:p>
    <w:p w:rsidR="007A3555" w:rsidRDefault="007A3555" w:rsidP="006213B2">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Merekindluse mets </w:t>
      </w:r>
      <w:r w:rsidR="00EE7CFA" w:rsidRPr="00EE7CFA">
        <w:rPr>
          <w:rFonts w:ascii="Times New Roman" w:hAnsi="Times New Roman" w:cs="Times New Roman"/>
          <w:color w:val="000000"/>
          <w:sz w:val="24"/>
          <w:szCs w:val="24"/>
        </w:rPr>
        <w:t>asub Suurupi külas, Suurupi poolsaare tipus</w:t>
      </w:r>
      <w:r w:rsidR="00F157FC">
        <w:rPr>
          <w:rFonts w:ascii="Times New Roman" w:hAnsi="Times New Roman" w:cs="Times New Roman"/>
          <w:color w:val="000000"/>
          <w:sz w:val="24"/>
          <w:szCs w:val="24"/>
        </w:rPr>
        <w:t>. Ettepaneku kohaselt hõlmaks kaitseala kuut riigimetsa katastriüksust. Läänest piirneks kaitseala Suurupi looduskaitsealaga ja põhjast mere rannaga</w:t>
      </w:r>
      <w:r w:rsidR="00EE7CFA">
        <w:rPr>
          <w:rFonts w:ascii="Times New Roman" w:hAnsi="Times New Roman" w:cs="Times New Roman"/>
          <w:color w:val="000000"/>
          <w:sz w:val="24"/>
          <w:szCs w:val="24"/>
        </w:rPr>
        <w:t xml:space="preserve"> (joonis 1)</w:t>
      </w:r>
      <w:r w:rsidR="00EE7CFA" w:rsidRPr="00EE7CFA">
        <w:rPr>
          <w:rFonts w:ascii="Times New Roman" w:hAnsi="Times New Roman" w:cs="Times New Roman"/>
          <w:color w:val="000000"/>
          <w:sz w:val="24"/>
          <w:szCs w:val="24"/>
        </w:rPr>
        <w:t>.</w:t>
      </w:r>
      <w:r w:rsidR="00EE7CFA">
        <w:rPr>
          <w:rFonts w:ascii="Times New Roman" w:hAnsi="Times New Roman" w:cs="Times New Roman"/>
          <w:color w:val="000000"/>
          <w:sz w:val="24"/>
          <w:szCs w:val="24"/>
        </w:rPr>
        <w:t xml:space="preserve"> </w:t>
      </w:r>
    </w:p>
    <w:p w:rsidR="00F157FC" w:rsidRDefault="00F157FC" w:rsidP="00BB3BE4">
      <w:pPr>
        <w:rPr>
          <w:rFonts w:ascii="Times New Roman" w:hAnsi="Times New Roman" w:cs="Times New Roman"/>
          <w:color w:val="000000"/>
          <w:sz w:val="24"/>
          <w:szCs w:val="24"/>
        </w:rPr>
      </w:pPr>
    </w:p>
    <w:p w:rsidR="00C060D7" w:rsidRDefault="007A3555" w:rsidP="00BB3BE4">
      <w:pPr>
        <w:rPr>
          <w:color w:val="000000"/>
        </w:rPr>
      </w:pPr>
      <w:r w:rsidRPr="007A3555">
        <w:rPr>
          <w:noProof/>
          <w:color w:val="000000"/>
          <w:lang w:eastAsia="et-EE"/>
        </w:rPr>
        <w:drawing>
          <wp:inline distT="0" distB="0" distL="0" distR="0" wp14:anchorId="74935BCF" wp14:editId="7F9439D2">
            <wp:extent cx="5760720" cy="261112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611120"/>
                    </a:xfrm>
                    <a:prstGeom prst="rect">
                      <a:avLst/>
                    </a:prstGeom>
                  </pic:spPr>
                </pic:pic>
              </a:graphicData>
            </a:graphic>
          </wp:inline>
        </w:drawing>
      </w:r>
    </w:p>
    <w:p w:rsidR="00EE7CFA" w:rsidRDefault="00EE7CFA" w:rsidP="00BB3BE4">
      <w:pPr>
        <w:rPr>
          <w:rFonts w:ascii="Times New Roman" w:hAnsi="Times New Roman" w:cs="Times New Roman"/>
          <w:color w:val="000000"/>
          <w:sz w:val="24"/>
          <w:szCs w:val="24"/>
        </w:rPr>
      </w:pPr>
      <w:r w:rsidRPr="00EE7CFA">
        <w:rPr>
          <w:rFonts w:ascii="Times New Roman" w:hAnsi="Times New Roman" w:cs="Times New Roman"/>
          <w:color w:val="000000"/>
          <w:sz w:val="24"/>
          <w:szCs w:val="24"/>
        </w:rPr>
        <w:t>Joonis 1.</w:t>
      </w:r>
      <w:r>
        <w:rPr>
          <w:rFonts w:ascii="Times New Roman" w:hAnsi="Times New Roman" w:cs="Times New Roman"/>
          <w:color w:val="000000"/>
          <w:sz w:val="24"/>
          <w:szCs w:val="24"/>
        </w:rPr>
        <w:t xml:space="preserve"> Merekindluse metsa kohaliku kaitseala piiri ettepanek.</w:t>
      </w:r>
    </w:p>
    <w:p w:rsidR="00EE7CFA" w:rsidRDefault="00EE7CFA" w:rsidP="00BB3BE4">
      <w:pPr>
        <w:rPr>
          <w:rFonts w:ascii="Times New Roman" w:hAnsi="Times New Roman" w:cs="Times New Roman"/>
          <w:color w:val="000000"/>
          <w:sz w:val="24"/>
          <w:szCs w:val="24"/>
        </w:rPr>
      </w:pPr>
    </w:p>
    <w:p w:rsidR="00774854" w:rsidRDefault="00086128" w:rsidP="00BB3BE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Merekindluse mets paikneb paekivi astangu ja </w:t>
      </w:r>
      <w:r w:rsidR="00D02833">
        <w:rPr>
          <w:rFonts w:ascii="Times New Roman" w:hAnsi="Times New Roman" w:cs="Times New Roman"/>
          <w:color w:val="000000"/>
          <w:sz w:val="24"/>
          <w:szCs w:val="24"/>
        </w:rPr>
        <w:t>ranniku</w:t>
      </w:r>
      <w:r>
        <w:rPr>
          <w:rFonts w:ascii="Times New Roman" w:hAnsi="Times New Roman" w:cs="Times New Roman"/>
          <w:color w:val="000000"/>
          <w:sz w:val="24"/>
          <w:szCs w:val="24"/>
        </w:rPr>
        <w:t xml:space="preserve"> vahelisel liivakivi</w:t>
      </w:r>
      <w:r w:rsidR="00B15196">
        <w:rPr>
          <w:rFonts w:ascii="Times New Roman" w:hAnsi="Times New Roman" w:cs="Times New Roman"/>
          <w:color w:val="000000"/>
          <w:sz w:val="24"/>
          <w:szCs w:val="24"/>
        </w:rPr>
        <w:t xml:space="preserve"> aluspõhjaga </w:t>
      </w:r>
      <w:r>
        <w:rPr>
          <w:rFonts w:ascii="Times New Roman" w:hAnsi="Times New Roman" w:cs="Times New Roman"/>
          <w:color w:val="000000"/>
          <w:sz w:val="24"/>
          <w:szCs w:val="24"/>
        </w:rPr>
        <w:t xml:space="preserve">platool, mille niiskusrežiim on vahelduv. Sellest tulenevalt esineb </w:t>
      </w:r>
      <w:r w:rsidR="0097147C">
        <w:rPr>
          <w:rFonts w:ascii="Times New Roman" w:hAnsi="Times New Roman" w:cs="Times New Roman"/>
          <w:color w:val="000000"/>
          <w:sz w:val="24"/>
          <w:szCs w:val="24"/>
        </w:rPr>
        <w:t xml:space="preserve">alal vahelduvalt eriilmelisi metsi kuivematest jänesekapsa ja jänesekapsa-mustika kasvukohatüüpidest märgade angervaksa ja sinika kasvukohatüüpideni. Mets on valdavalt </w:t>
      </w:r>
      <w:proofErr w:type="spellStart"/>
      <w:r w:rsidR="0097147C">
        <w:rPr>
          <w:rFonts w:ascii="Times New Roman" w:hAnsi="Times New Roman" w:cs="Times New Roman"/>
          <w:color w:val="000000"/>
          <w:sz w:val="24"/>
          <w:szCs w:val="24"/>
        </w:rPr>
        <w:t>segamets</w:t>
      </w:r>
      <w:proofErr w:type="spellEnd"/>
      <w:r w:rsidR="0097147C">
        <w:rPr>
          <w:rFonts w:ascii="Times New Roman" w:hAnsi="Times New Roman" w:cs="Times New Roman"/>
          <w:color w:val="000000"/>
          <w:sz w:val="24"/>
          <w:szCs w:val="24"/>
        </w:rPr>
        <w:t>, mille pea</w:t>
      </w:r>
      <w:r w:rsidR="00D02833">
        <w:rPr>
          <w:rFonts w:ascii="Times New Roman" w:hAnsi="Times New Roman" w:cs="Times New Roman"/>
          <w:color w:val="000000"/>
          <w:sz w:val="24"/>
          <w:szCs w:val="24"/>
        </w:rPr>
        <w:t xml:space="preserve">mised puuliigid </w:t>
      </w:r>
      <w:r w:rsidR="0097147C">
        <w:rPr>
          <w:rFonts w:ascii="Times New Roman" w:hAnsi="Times New Roman" w:cs="Times New Roman"/>
          <w:color w:val="000000"/>
          <w:sz w:val="24"/>
          <w:szCs w:val="24"/>
        </w:rPr>
        <w:t>on kuusk, mänd ja must lepp. Metsad</w:t>
      </w:r>
      <w:r w:rsidR="00774854">
        <w:rPr>
          <w:rFonts w:ascii="Times New Roman" w:hAnsi="Times New Roman" w:cs="Times New Roman"/>
          <w:color w:val="000000"/>
          <w:sz w:val="24"/>
          <w:szCs w:val="24"/>
        </w:rPr>
        <w:t>e vanus</w:t>
      </w:r>
      <w:r w:rsidR="0097147C">
        <w:rPr>
          <w:rFonts w:ascii="Times New Roman" w:hAnsi="Times New Roman" w:cs="Times New Roman"/>
          <w:color w:val="000000"/>
          <w:sz w:val="24"/>
          <w:szCs w:val="24"/>
        </w:rPr>
        <w:t xml:space="preserve"> on valdavalt 65 kuni 100 aasta</w:t>
      </w:r>
      <w:r w:rsidR="00774854">
        <w:rPr>
          <w:rFonts w:ascii="Times New Roman" w:hAnsi="Times New Roman" w:cs="Times New Roman"/>
          <w:color w:val="000000"/>
          <w:sz w:val="24"/>
          <w:szCs w:val="24"/>
        </w:rPr>
        <w:t>t</w:t>
      </w:r>
      <w:r w:rsidR="00D02833">
        <w:rPr>
          <w:rFonts w:ascii="Times New Roman" w:hAnsi="Times New Roman" w:cs="Times New Roman"/>
          <w:color w:val="000000"/>
          <w:sz w:val="24"/>
          <w:szCs w:val="24"/>
        </w:rPr>
        <w:t>,</w:t>
      </w:r>
      <w:r w:rsidR="0097147C">
        <w:rPr>
          <w:rFonts w:ascii="Times New Roman" w:hAnsi="Times New Roman" w:cs="Times New Roman"/>
          <w:color w:val="000000"/>
          <w:sz w:val="24"/>
          <w:szCs w:val="24"/>
        </w:rPr>
        <w:t xml:space="preserve"> kuid esineb ka kuni 150 aasta vanuseid </w:t>
      </w:r>
      <w:r w:rsidR="001F54E0">
        <w:rPr>
          <w:rFonts w:ascii="Times New Roman" w:hAnsi="Times New Roman" w:cs="Times New Roman"/>
          <w:color w:val="000000"/>
          <w:sz w:val="24"/>
          <w:szCs w:val="24"/>
        </w:rPr>
        <w:t>väiksemaid metsa osi ja veelgi vanemaid üksikuid puid.</w:t>
      </w:r>
      <w:r w:rsidR="00774854">
        <w:rPr>
          <w:rFonts w:ascii="Times New Roman" w:hAnsi="Times New Roman" w:cs="Times New Roman"/>
          <w:color w:val="000000"/>
          <w:sz w:val="24"/>
          <w:szCs w:val="24"/>
        </w:rPr>
        <w:t xml:space="preserve"> Metsas paiknevad möödunud sajandi alguses rajatud Peeter Suure </w:t>
      </w:r>
      <w:r w:rsidR="00D02833">
        <w:rPr>
          <w:rFonts w:ascii="Times New Roman" w:hAnsi="Times New Roman" w:cs="Times New Roman"/>
          <w:color w:val="000000"/>
          <w:sz w:val="24"/>
          <w:szCs w:val="24"/>
        </w:rPr>
        <w:t>nimelise mere</w:t>
      </w:r>
      <w:r w:rsidR="00774854">
        <w:rPr>
          <w:rFonts w:ascii="Times New Roman" w:hAnsi="Times New Roman" w:cs="Times New Roman"/>
          <w:color w:val="000000"/>
          <w:sz w:val="24"/>
          <w:szCs w:val="24"/>
        </w:rPr>
        <w:t xml:space="preserve">kindluse </w:t>
      </w:r>
      <w:r w:rsidR="00D02833">
        <w:rPr>
          <w:rFonts w:ascii="Times New Roman" w:hAnsi="Times New Roman" w:cs="Times New Roman"/>
          <w:color w:val="000000"/>
          <w:sz w:val="24"/>
          <w:szCs w:val="24"/>
        </w:rPr>
        <w:t>rajatised</w:t>
      </w:r>
      <w:r w:rsidR="00774854">
        <w:rPr>
          <w:rFonts w:ascii="Times New Roman" w:hAnsi="Times New Roman" w:cs="Times New Roman"/>
          <w:color w:val="000000"/>
          <w:sz w:val="24"/>
          <w:szCs w:val="24"/>
        </w:rPr>
        <w:t xml:space="preserve"> ja ka mõned nõukogudeaegsed </w:t>
      </w:r>
      <w:r w:rsidR="00D02833">
        <w:rPr>
          <w:rFonts w:ascii="Times New Roman" w:hAnsi="Times New Roman" w:cs="Times New Roman"/>
          <w:color w:val="000000"/>
          <w:sz w:val="24"/>
          <w:szCs w:val="24"/>
        </w:rPr>
        <w:t>militaarehitised</w:t>
      </w:r>
      <w:r w:rsidR="00774854">
        <w:rPr>
          <w:rFonts w:ascii="Times New Roman" w:hAnsi="Times New Roman" w:cs="Times New Roman"/>
          <w:color w:val="000000"/>
          <w:sz w:val="24"/>
          <w:szCs w:val="24"/>
        </w:rPr>
        <w:t>.</w:t>
      </w:r>
      <w:r w:rsidR="00B15196">
        <w:rPr>
          <w:rFonts w:ascii="Times New Roman" w:hAnsi="Times New Roman" w:cs="Times New Roman"/>
          <w:color w:val="000000"/>
          <w:sz w:val="24"/>
          <w:szCs w:val="24"/>
        </w:rPr>
        <w:t xml:space="preserve"> Nõukogude ajal oli ala piiritso</w:t>
      </w:r>
      <w:r w:rsidR="00BA2E02">
        <w:rPr>
          <w:rFonts w:ascii="Times New Roman" w:hAnsi="Times New Roman" w:cs="Times New Roman"/>
          <w:color w:val="000000"/>
          <w:sz w:val="24"/>
          <w:szCs w:val="24"/>
        </w:rPr>
        <w:t>o</w:t>
      </w:r>
      <w:r w:rsidR="00B15196">
        <w:rPr>
          <w:rFonts w:ascii="Times New Roman" w:hAnsi="Times New Roman" w:cs="Times New Roman"/>
          <w:color w:val="000000"/>
          <w:sz w:val="24"/>
          <w:szCs w:val="24"/>
        </w:rPr>
        <w:t xml:space="preserve">nis, mistõttu oli siin </w:t>
      </w:r>
      <w:r w:rsidR="00D02833">
        <w:rPr>
          <w:rFonts w:ascii="Times New Roman" w:hAnsi="Times New Roman" w:cs="Times New Roman"/>
          <w:color w:val="000000"/>
          <w:sz w:val="24"/>
          <w:szCs w:val="24"/>
        </w:rPr>
        <w:t xml:space="preserve">inimestel </w:t>
      </w:r>
      <w:r w:rsidR="00B15196">
        <w:rPr>
          <w:rFonts w:ascii="Times New Roman" w:hAnsi="Times New Roman" w:cs="Times New Roman"/>
          <w:color w:val="000000"/>
          <w:sz w:val="24"/>
          <w:szCs w:val="24"/>
        </w:rPr>
        <w:t xml:space="preserve">liikumine oluliselt piiratud. </w:t>
      </w:r>
      <w:r w:rsidR="008141C8">
        <w:rPr>
          <w:rFonts w:ascii="Times New Roman" w:hAnsi="Times New Roman" w:cs="Times New Roman"/>
          <w:color w:val="000000"/>
          <w:sz w:val="24"/>
          <w:szCs w:val="24"/>
        </w:rPr>
        <w:t xml:space="preserve">Sellele vaatamata kujunes Suurupisse suvilarajoon. </w:t>
      </w:r>
      <w:r w:rsidR="00D02833">
        <w:rPr>
          <w:rFonts w:ascii="Times New Roman" w:hAnsi="Times New Roman" w:cs="Times New Roman"/>
          <w:color w:val="000000"/>
          <w:sz w:val="24"/>
          <w:szCs w:val="24"/>
        </w:rPr>
        <w:t xml:space="preserve">Pärast Eesti </w:t>
      </w:r>
      <w:r w:rsidR="008141C8">
        <w:rPr>
          <w:rFonts w:ascii="Times New Roman" w:hAnsi="Times New Roman" w:cs="Times New Roman"/>
          <w:color w:val="000000"/>
          <w:sz w:val="24"/>
          <w:szCs w:val="24"/>
        </w:rPr>
        <w:t>taasiseseisvumist hoogustus piirkonnas elamuehitus nii endi</w:t>
      </w:r>
      <w:r w:rsidR="001F49CF">
        <w:rPr>
          <w:rFonts w:ascii="Times New Roman" w:hAnsi="Times New Roman" w:cs="Times New Roman"/>
          <w:color w:val="000000"/>
          <w:sz w:val="24"/>
          <w:szCs w:val="24"/>
        </w:rPr>
        <w:t>s</w:t>
      </w:r>
      <w:r w:rsidR="008141C8">
        <w:rPr>
          <w:rFonts w:ascii="Times New Roman" w:hAnsi="Times New Roman" w:cs="Times New Roman"/>
          <w:color w:val="000000"/>
          <w:sz w:val="24"/>
          <w:szCs w:val="24"/>
        </w:rPr>
        <w:t>te suvilate ümberehitamise kui ka uusarendustena. Piirkonda jäävatel eramaadel on viimasel aastakümnel metsi väga intensiivselt majandatud lageraietega, mistõttu Merekindluse mets on viimane suurem lageraietest mõjutamata ala Suurupi looduskaitseala ja M</w:t>
      </w:r>
      <w:r w:rsidR="001F49CF">
        <w:rPr>
          <w:rFonts w:ascii="Times New Roman" w:hAnsi="Times New Roman" w:cs="Times New Roman"/>
          <w:color w:val="000000"/>
          <w:sz w:val="24"/>
          <w:szCs w:val="24"/>
        </w:rPr>
        <w:t>u</w:t>
      </w:r>
      <w:r w:rsidR="008141C8">
        <w:rPr>
          <w:rFonts w:ascii="Times New Roman" w:hAnsi="Times New Roman" w:cs="Times New Roman"/>
          <w:color w:val="000000"/>
          <w:sz w:val="24"/>
          <w:szCs w:val="24"/>
        </w:rPr>
        <w:t>raste looduskaitsea</w:t>
      </w:r>
      <w:r w:rsidR="001F49CF">
        <w:rPr>
          <w:rFonts w:ascii="Times New Roman" w:hAnsi="Times New Roman" w:cs="Times New Roman"/>
          <w:color w:val="000000"/>
          <w:sz w:val="24"/>
          <w:szCs w:val="24"/>
        </w:rPr>
        <w:t>l</w:t>
      </w:r>
      <w:r w:rsidR="008141C8">
        <w:rPr>
          <w:rFonts w:ascii="Times New Roman" w:hAnsi="Times New Roman" w:cs="Times New Roman"/>
          <w:color w:val="000000"/>
          <w:sz w:val="24"/>
          <w:szCs w:val="24"/>
        </w:rPr>
        <w:t>a vahel. E</w:t>
      </w:r>
      <w:r w:rsidR="00B15196">
        <w:rPr>
          <w:rFonts w:ascii="Times New Roman" w:hAnsi="Times New Roman" w:cs="Times New Roman"/>
          <w:color w:val="000000"/>
          <w:sz w:val="24"/>
          <w:szCs w:val="24"/>
        </w:rPr>
        <w:t xml:space="preserve">ttepaneku kohaselt on Merekindluse metsa </w:t>
      </w:r>
      <w:r w:rsidR="008141C8">
        <w:rPr>
          <w:rFonts w:ascii="Times New Roman" w:hAnsi="Times New Roman" w:cs="Times New Roman"/>
          <w:color w:val="000000"/>
          <w:sz w:val="24"/>
          <w:szCs w:val="24"/>
        </w:rPr>
        <w:t xml:space="preserve">kaitseala </w:t>
      </w:r>
      <w:r w:rsidR="00B15196">
        <w:rPr>
          <w:rFonts w:ascii="Times New Roman" w:hAnsi="Times New Roman" w:cs="Times New Roman"/>
          <w:color w:val="000000"/>
          <w:sz w:val="24"/>
          <w:szCs w:val="24"/>
        </w:rPr>
        <w:t>pindala ligikaudu 60 ha.</w:t>
      </w:r>
    </w:p>
    <w:p w:rsidR="00774854" w:rsidRDefault="00774854" w:rsidP="00BB3BE4">
      <w:pPr>
        <w:rPr>
          <w:rFonts w:ascii="Times New Roman" w:hAnsi="Times New Roman" w:cs="Times New Roman"/>
          <w:color w:val="000000"/>
          <w:sz w:val="24"/>
          <w:szCs w:val="24"/>
        </w:rPr>
      </w:pPr>
    </w:p>
    <w:p w:rsidR="00D02833" w:rsidRDefault="00774854" w:rsidP="00BB3BE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Suurupi </w:t>
      </w:r>
      <w:r w:rsidR="00E830D3">
        <w:rPr>
          <w:rFonts w:ascii="Times New Roman" w:hAnsi="Times New Roman" w:cs="Times New Roman"/>
          <w:color w:val="000000"/>
          <w:sz w:val="24"/>
          <w:szCs w:val="24"/>
        </w:rPr>
        <w:t xml:space="preserve">Merekindluse </w:t>
      </w:r>
      <w:r>
        <w:rPr>
          <w:rFonts w:ascii="Times New Roman" w:hAnsi="Times New Roman" w:cs="Times New Roman"/>
          <w:color w:val="000000"/>
          <w:sz w:val="24"/>
          <w:szCs w:val="24"/>
        </w:rPr>
        <w:t xml:space="preserve">metsa elustiku ülevaate koostamiseks vaadati läbi </w:t>
      </w:r>
      <w:r w:rsidR="0052405F">
        <w:rPr>
          <w:rFonts w:ascii="Times New Roman" w:hAnsi="Times New Roman" w:cs="Times New Roman"/>
          <w:color w:val="000000"/>
          <w:sz w:val="24"/>
          <w:szCs w:val="24"/>
        </w:rPr>
        <w:t>piirkon</w:t>
      </w:r>
      <w:r w:rsidR="00B15196">
        <w:rPr>
          <w:rFonts w:ascii="Times New Roman" w:hAnsi="Times New Roman" w:cs="Times New Roman"/>
          <w:color w:val="000000"/>
          <w:sz w:val="24"/>
          <w:szCs w:val="24"/>
        </w:rPr>
        <w:t>na el</w:t>
      </w:r>
      <w:r w:rsidR="0052405F">
        <w:rPr>
          <w:rFonts w:ascii="Times New Roman" w:hAnsi="Times New Roman" w:cs="Times New Roman"/>
          <w:color w:val="000000"/>
          <w:sz w:val="24"/>
          <w:szCs w:val="24"/>
        </w:rPr>
        <w:t xml:space="preserve">ustikku käsitlevad varasemad tööd, keskkonnaregistri andmestik kaitstavate liikide, </w:t>
      </w:r>
      <w:proofErr w:type="spellStart"/>
      <w:r w:rsidR="0052405F">
        <w:rPr>
          <w:rFonts w:ascii="Times New Roman" w:hAnsi="Times New Roman" w:cs="Times New Roman"/>
          <w:color w:val="000000"/>
          <w:sz w:val="24"/>
          <w:szCs w:val="24"/>
        </w:rPr>
        <w:t>vääriselupaikade</w:t>
      </w:r>
      <w:proofErr w:type="spellEnd"/>
      <w:r w:rsidR="0052405F">
        <w:rPr>
          <w:rFonts w:ascii="Times New Roman" w:hAnsi="Times New Roman" w:cs="Times New Roman"/>
          <w:color w:val="000000"/>
          <w:sz w:val="24"/>
          <w:szCs w:val="24"/>
        </w:rPr>
        <w:t xml:space="preserve"> ja inventeeritud elupaigatüüpide kohta. Samuti koondati andmed erinevate liikide vaatluste kohta loodusvaatluste ja </w:t>
      </w:r>
      <w:proofErr w:type="spellStart"/>
      <w:r w:rsidR="0052405F">
        <w:rPr>
          <w:rFonts w:ascii="Times New Roman" w:hAnsi="Times New Roman" w:cs="Times New Roman"/>
          <w:color w:val="000000"/>
          <w:sz w:val="24"/>
          <w:szCs w:val="24"/>
        </w:rPr>
        <w:t>PlutoF</w:t>
      </w:r>
      <w:proofErr w:type="spellEnd"/>
      <w:r w:rsidR="0052405F">
        <w:rPr>
          <w:rFonts w:ascii="Times New Roman" w:hAnsi="Times New Roman" w:cs="Times New Roman"/>
          <w:color w:val="000000"/>
          <w:sz w:val="24"/>
          <w:szCs w:val="24"/>
        </w:rPr>
        <w:t xml:space="preserve"> andmebaasis</w:t>
      </w:r>
      <w:r w:rsidR="00BA2E02">
        <w:rPr>
          <w:rFonts w:ascii="Times New Roman" w:hAnsi="Times New Roman" w:cs="Times New Roman"/>
          <w:color w:val="000000"/>
          <w:sz w:val="24"/>
          <w:szCs w:val="24"/>
        </w:rPr>
        <w:t>t</w:t>
      </w:r>
      <w:r w:rsidR="0052405F">
        <w:rPr>
          <w:rFonts w:ascii="Times New Roman" w:hAnsi="Times New Roman" w:cs="Times New Roman"/>
          <w:color w:val="000000"/>
          <w:sz w:val="24"/>
          <w:szCs w:val="24"/>
        </w:rPr>
        <w:t xml:space="preserve">. </w:t>
      </w:r>
      <w:r w:rsidR="00E830D3">
        <w:rPr>
          <w:rFonts w:ascii="Times New Roman" w:hAnsi="Times New Roman" w:cs="Times New Roman"/>
          <w:color w:val="000000"/>
          <w:sz w:val="24"/>
          <w:szCs w:val="24"/>
        </w:rPr>
        <w:t>Kuigi Merekindluse metsa</w:t>
      </w:r>
      <w:r w:rsidR="00A210F1">
        <w:rPr>
          <w:rFonts w:ascii="Times New Roman" w:hAnsi="Times New Roman" w:cs="Times New Roman"/>
          <w:color w:val="000000"/>
          <w:sz w:val="24"/>
          <w:szCs w:val="24"/>
        </w:rPr>
        <w:t>s kulgeb mitmeid radu, mida kasutatakse nii sportimiseks kui looduses viibimiseks, on andmebaasides siinse elustiku kohta küllalt vähe andmeid. Suuremal hulgal on andmeid linnustiku kohta, kuid sedagi valdavalt merelindude vaatlustena.</w:t>
      </w:r>
    </w:p>
    <w:p w:rsidR="00B15196" w:rsidRDefault="00B15196" w:rsidP="00BB3BE4">
      <w:pPr>
        <w:rPr>
          <w:rFonts w:ascii="Times New Roman" w:hAnsi="Times New Roman" w:cs="Times New Roman"/>
          <w:color w:val="000000"/>
          <w:sz w:val="24"/>
          <w:szCs w:val="24"/>
        </w:rPr>
      </w:pPr>
    </w:p>
    <w:p w:rsidR="005A2BA2" w:rsidRDefault="003F52A1" w:rsidP="00BB3BE4">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Eesti Looduse infosüsteemi andmetele toetudes ei ole Merekindluse metsas tehtud Natura metsaelupaigatüüpide inventuuri. Samas vastab suurem osa kõnealusest metsast kindlasti vanade loodusmetsade </w:t>
      </w:r>
      <w:r w:rsidR="00F83877">
        <w:rPr>
          <w:rFonts w:ascii="Times New Roman" w:hAnsi="Times New Roman" w:cs="Times New Roman"/>
          <w:color w:val="000000"/>
          <w:sz w:val="24"/>
          <w:szCs w:val="24"/>
        </w:rPr>
        <w:t>(</w:t>
      </w:r>
      <w:r>
        <w:rPr>
          <w:rFonts w:ascii="Times New Roman" w:hAnsi="Times New Roman" w:cs="Times New Roman"/>
          <w:color w:val="000000"/>
          <w:sz w:val="24"/>
          <w:szCs w:val="24"/>
        </w:rPr>
        <w:t>*9010</w:t>
      </w:r>
      <w:r w:rsidR="00F83877">
        <w:rPr>
          <w:rFonts w:ascii="Times New Roman" w:hAnsi="Times New Roman" w:cs="Times New Roman"/>
          <w:color w:val="000000"/>
          <w:sz w:val="24"/>
          <w:szCs w:val="24"/>
        </w:rPr>
        <w:t xml:space="preserve">) </w:t>
      </w:r>
      <w:r w:rsidR="00D02833">
        <w:rPr>
          <w:rFonts w:ascii="Times New Roman" w:hAnsi="Times New Roman" w:cs="Times New Roman"/>
          <w:color w:val="000000"/>
          <w:sz w:val="24"/>
          <w:szCs w:val="24"/>
        </w:rPr>
        <w:t xml:space="preserve">ning </w:t>
      </w:r>
      <w:r w:rsidR="00F83877">
        <w:rPr>
          <w:rFonts w:ascii="Times New Roman" w:hAnsi="Times New Roman" w:cs="Times New Roman"/>
          <w:color w:val="000000"/>
          <w:sz w:val="24"/>
          <w:szCs w:val="24"/>
        </w:rPr>
        <w:t>s</w:t>
      </w:r>
      <w:r>
        <w:rPr>
          <w:rFonts w:ascii="Times New Roman" w:hAnsi="Times New Roman" w:cs="Times New Roman"/>
          <w:color w:val="000000"/>
          <w:sz w:val="24"/>
          <w:szCs w:val="24"/>
        </w:rPr>
        <w:t xml:space="preserve">oostuvate ja soometsade </w:t>
      </w:r>
      <w:r w:rsidR="00F83877">
        <w:rPr>
          <w:rFonts w:ascii="Times New Roman" w:hAnsi="Times New Roman" w:cs="Times New Roman"/>
          <w:color w:val="000000"/>
          <w:sz w:val="24"/>
          <w:szCs w:val="24"/>
        </w:rPr>
        <w:t>(</w:t>
      </w:r>
      <w:r>
        <w:rPr>
          <w:rFonts w:ascii="Times New Roman" w:hAnsi="Times New Roman" w:cs="Times New Roman"/>
          <w:color w:val="000000"/>
          <w:sz w:val="24"/>
          <w:szCs w:val="24"/>
        </w:rPr>
        <w:t>9080</w:t>
      </w:r>
      <w:r w:rsidR="00F83877">
        <w:rPr>
          <w:rFonts w:ascii="Times New Roman" w:hAnsi="Times New Roman" w:cs="Times New Roman"/>
          <w:color w:val="000000"/>
          <w:sz w:val="24"/>
          <w:szCs w:val="24"/>
        </w:rPr>
        <w:t>)</w:t>
      </w:r>
      <w:r>
        <w:rPr>
          <w:rFonts w:ascii="Times New Roman" w:hAnsi="Times New Roman" w:cs="Times New Roman"/>
          <w:color w:val="000000"/>
          <w:sz w:val="24"/>
          <w:szCs w:val="24"/>
        </w:rPr>
        <w:t xml:space="preserve"> kriteeriumitel</w:t>
      </w:r>
      <w:r w:rsidR="00D02833">
        <w:rPr>
          <w:rFonts w:ascii="Times New Roman" w:hAnsi="Times New Roman" w:cs="Times New Roman"/>
          <w:color w:val="000000"/>
          <w:sz w:val="24"/>
          <w:szCs w:val="24"/>
        </w:rPr>
        <w:t>e</w:t>
      </w:r>
      <w:r>
        <w:rPr>
          <w:rFonts w:ascii="Times New Roman" w:hAnsi="Times New Roman" w:cs="Times New Roman"/>
          <w:color w:val="000000"/>
          <w:sz w:val="24"/>
          <w:szCs w:val="24"/>
        </w:rPr>
        <w:t xml:space="preserve">. </w:t>
      </w:r>
      <w:r w:rsidR="00DC5810">
        <w:rPr>
          <w:rFonts w:ascii="Times New Roman" w:hAnsi="Times New Roman" w:cs="Times New Roman"/>
          <w:color w:val="000000"/>
          <w:sz w:val="24"/>
          <w:szCs w:val="24"/>
        </w:rPr>
        <w:t xml:space="preserve">Sellele viitab ka asjaolu, et alal on kirjeldatud 7 </w:t>
      </w:r>
      <w:proofErr w:type="spellStart"/>
      <w:r w:rsidR="00DC5810">
        <w:rPr>
          <w:rFonts w:ascii="Times New Roman" w:hAnsi="Times New Roman" w:cs="Times New Roman"/>
          <w:color w:val="000000"/>
          <w:sz w:val="24"/>
          <w:szCs w:val="24"/>
        </w:rPr>
        <w:t>vääriselupaika</w:t>
      </w:r>
      <w:proofErr w:type="spellEnd"/>
      <w:r w:rsidR="00DC5810">
        <w:rPr>
          <w:rFonts w:ascii="Times New Roman" w:hAnsi="Times New Roman" w:cs="Times New Roman"/>
          <w:color w:val="000000"/>
          <w:sz w:val="24"/>
          <w:szCs w:val="24"/>
        </w:rPr>
        <w:t xml:space="preserve"> kogupindalaga 6,2 hektarit. Seega moodustavad </w:t>
      </w:r>
      <w:r w:rsidR="00F83877">
        <w:rPr>
          <w:rFonts w:ascii="Times New Roman" w:hAnsi="Times New Roman" w:cs="Times New Roman"/>
          <w:color w:val="000000"/>
          <w:sz w:val="24"/>
          <w:szCs w:val="24"/>
        </w:rPr>
        <w:t xml:space="preserve">ainuüksi </w:t>
      </w:r>
      <w:r w:rsidR="00DC5810">
        <w:rPr>
          <w:rFonts w:ascii="Times New Roman" w:hAnsi="Times New Roman" w:cs="Times New Roman"/>
          <w:color w:val="000000"/>
          <w:sz w:val="24"/>
          <w:szCs w:val="24"/>
        </w:rPr>
        <w:t xml:space="preserve">registrisse kantud </w:t>
      </w:r>
      <w:proofErr w:type="spellStart"/>
      <w:r w:rsidR="00DC5810">
        <w:rPr>
          <w:rFonts w:ascii="Times New Roman" w:hAnsi="Times New Roman" w:cs="Times New Roman"/>
          <w:color w:val="000000"/>
          <w:sz w:val="24"/>
          <w:szCs w:val="24"/>
        </w:rPr>
        <w:t>vääriselupaigad</w:t>
      </w:r>
      <w:proofErr w:type="spellEnd"/>
      <w:r w:rsidR="00DC5810">
        <w:rPr>
          <w:rFonts w:ascii="Times New Roman" w:hAnsi="Times New Roman" w:cs="Times New Roman"/>
          <w:color w:val="000000"/>
          <w:sz w:val="24"/>
          <w:szCs w:val="24"/>
        </w:rPr>
        <w:t xml:space="preserve"> veidi üle 10 % kogu ettepaneku kohasest kaitselast. </w:t>
      </w:r>
      <w:r w:rsidR="005A2BA2">
        <w:rPr>
          <w:rFonts w:ascii="Times New Roman" w:hAnsi="Times New Roman" w:cs="Times New Roman"/>
          <w:color w:val="000000"/>
          <w:sz w:val="24"/>
          <w:szCs w:val="24"/>
        </w:rPr>
        <w:t xml:space="preserve">Lisaks registrisse kantud </w:t>
      </w:r>
      <w:proofErr w:type="spellStart"/>
      <w:r w:rsidR="005A2BA2">
        <w:rPr>
          <w:rFonts w:ascii="Times New Roman" w:hAnsi="Times New Roman" w:cs="Times New Roman"/>
          <w:color w:val="000000"/>
          <w:sz w:val="24"/>
          <w:szCs w:val="24"/>
        </w:rPr>
        <w:t>vääriselupaikadele</w:t>
      </w:r>
      <w:proofErr w:type="spellEnd"/>
      <w:r w:rsidR="005A2BA2">
        <w:rPr>
          <w:rFonts w:ascii="Times New Roman" w:hAnsi="Times New Roman" w:cs="Times New Roman"/>
          <w:color w:val="000000"/>
          <w:sz w:val="24"/>
          <w:szCs w:val="24"/>
        </w:rPr>
        <w:t xml:space="preserve"> leiti välitöödel </w:t>
      </w:r>
      <w:proofErr w:type="spellStart"/>
      <w:r w:rsidR="005A2BA2">
        <w:rPr>
          <w:rFonts w:ascii="Times New Roman" w:hAnsi="Times New Roman" w:cs="Times New Roman"/>
          <w:color w:val="000000"/>
          <w:sz w:val="24"/>
          <w:szCs w:val="24"/>
        </w:rPr>
        <w:t>vääriselupaikade</w:t>
      </w:r>
      <w:proofErr w:type="spellEnd"/>
      <w:r w:rsidR="005A2BA2">
        <w:rPr>
          <w:rFonts w:ascii="Times New Roman" w:hAnsi="Times New Roman" w:cs="Times New Roman"/>
          <w:color w:val="000000"/>
          <w:sz w:val="24"/>
          <w:szCs w:val="24"/>
        </w:rPr>
        <w:t xml:space="preserve"> indikaatorliike (peamiselt seeni, samblikke ja samblaid) ka teistest Merekindluse metsa osadest.</w:t>
      </w:r>
      <w:r w:rsidR="00F83877">
        <w:rPr>
          <w:rFonts w:ascii="Times New Roman" w:hAnsi="Times New Roman" w:cs="Times New Roman"/>
          <w:color w:val="000000"/>
          <w:sz w:val="24"/>
          <w:szCs w:val="24"/>
        </w:rPr>
        <w:t xml:space="preserve"> Nii on maastikuökoloog Anneli Palo registreerinud </w:t>
      </w:r>
      <w:proofErr w:type="spellStart"/>
      <w:r w:rsidR="00F83877">
        <w:rPr>
          <w:rFonts w:ascii="Times New Roman" w:hAnsi="Times New Roman" w:cs="Times New Roman"/>
          <w:color w:val="000000"/>
          <w:sz w:val="24"/>
          <w:szCs w:val="24"/>
        </w:rPr>
        <w:t>vääriselipaikade</w:t>
      </w:r>
      <w:proofErr w:type="spellEnd"/>
      <w:r w:rsidR="00F83877">
        <w:rPr>
          <w:rFonts w:ascii="Times New Roman" w:hAnsi="Times New Roman" w:cs="Times New Roman"/>
          <w:color w:val="000000"/>
          <w:sz w:val="24"/>
          <w:szCs w:val="24"/>
        </w:rPr>
        <w:t xml:space="preserve"> indikaatorliike: kännukatik, volt-</w:t>
      </w:r>
      <w:proofErr w:type="spellStart"/>
      <w:r w:rsidR="00F83877">
        <w:rPr>
          <w:rFonts w:ascii="Times New Roman" w:hAnsi="Times New Roman" w:cs="Times New Roman"/>
          <w:color w:val="000000"/>
          <w:sz w:val="24"/>
          <w:szCs w:val="24"/>
        </w:rPr>
        <w:t>tardnahkis</w:t>
      </w:r>
      <w:proofErr w:type="spellEnd"/>
      <w:r w:rsidR="00F83877">
        <w:rPr>
          <w:rFonts w:ascii="Times New Roman" w:hAnsi="Times New Roman" w:cs="Times New Roman"/>
          <w:color w:val="000000"/>
          <w:sz w:val="24"/>
          <w:szCs w:val="24"/>
        </w:rPr>
        <w:t xml:space="preserve">, roostetorik, kilpsamblik, hammas-tähtsammal, harilik paelsammal ja roomav </w:t>
      </w:r>
      <w:proofErr w:type="spellStart"/>
      <w:r w:rsidR="00F83877">
        <w:rPr>
          <w:rFonts w:ascii="Times New Roman" w:hAnsi="Times New Roman" w:cs="Times New Roman"/>
          <w:color w:val="000000"/>
          <w:sz w:val="24"/>
          <w:szCs w:val="24"/>
        </w:rPr>
        <w:t>soomik</w:t>
      </w:r>
      <w:proofErr w:type="spellEnd"/>
      <w:r w:rsidR="00F83877">
        <w:rPr>
          <w:rFonts w:ascii="Times New Roman" w:hAnsi="Times New Roman" w:cs="Times New Roman"/>
          <w:color w:val="000000"/>
          <w:sz w:val="24"/>
          <w:szCs w:val="24"/>
        </w:rPr>
        <w:t xml:space="preserve"> nii registrisse kantud </w:t>
      </w:r>
      <w:proofErr w:type="spellStart"/>
      <w:r w:rsidR="00F83877">
        <w:rPr>
          <w:rFonts w:ascii="Times New Roman" w:hAnsi="Times New Roman" w:cs="Times New Roman"/>
          <w:color w:val="000000"/>
          <w:sz w:val="24"/>
          <w:szCs w:val="24"/>
        </w:rPr>
        <w:t>vääriselupaikadest</w:t>
      </w:r>
      <w:proofErr w:type="spellEnd"/>
      <w:r w:rsidR="00F83877">
        <w:rPr>
          <w:rFonts w:ascii="Times New Roman" w:hAnsi="Times New Roman" w:cs="Times New Roman"/>
          <w:color w:val="000000"/>
          <w:sz w:val="24"/>
          <w:szCs w:val="24"/>
        </w:rPr>
        <w:t xml:space="preserve"> kui ka väljaspool neid (joonis</w:t>
      </w:r>
      <w:r w:rsidR="00D02833">
        <w:rPr>
          <w:rFonts w:ascii="Times New Roman" w:hAnsi="Times New Roman" w:cs="Times New Roman"/>
          <w:color w:val="000000"/>
          <w:sz w:val="24"/>
          <w:szCs w:val="24"/>
        </w:rPr>
        <w:t>ed</w:t>
      </w:r>
      <w:r w:rsidR="00F83877">
        <w:rPr>
          <w:rFonts w:ascii="Times New Roman" w:hAnsi="Times New Roman" w:cs="Times New Roman"/>
          <w:color w:val="000000"/>
          <w:sz w:val="24"/>
          <w:szCs w:val="24"/>
        </w:rPr>
        <w:t xml:space="preserve"> 2</w:t>
      </w:r>
      <w:r w:rsidR="008E0DAC">
        <w:rPr>
          <w:rFonts w:ascii="Times New Roman" w:hAnsi="Times New Roman" w:cs="Times New Roman"/>
          <w:color w:val="000000"/>
          <w:sz w:val="24"/>
          <w:szCs w:val="24"/>
        </w:rPr>
        <w:t xml:space="preserve"> ja 3</w:t>
      </w:r>
      <w:r w:rsidR="00F83877">
        <w:rPr>
          <w:rFonts w:ascii="Times New Roman" w:hAnsi="Times New Roman" w:cs="Times New Roman"/>
          <w:color w:val="000000"/>
          <w:sz w:val="24"/>
          <w:szCs w:val="24"/>
        </w:rPr>
        <w:t>).</w:t>
      </w:r>
    </w:p>
    <w:p w:rsidR="00915070" w:rsidRDefault="00C035E0" w:rsidP="00BB3BE4">
      <w:pPr>
        <w:rPr>
          <w:rFonts w:ascii="Times New Roman" w:hAnsi="Times New Roman" w:cs="Times New Roman"/>
          <w:color w:val="000000"/>
          <w:sz w:val="24"/>
          <w:szCs w:val="24"/>
        </w:rPr>
      </w:pPr>
      <w:r w:rsidRPr="00C035E0">
        <w:rPr>
          <w:rFonts w:ascii="Times New Roman" w:hAnsi="Times New Roman" w:cs="Times New Roman"/>
          <w:noProof/>
          <w:color w:val="000000"/>
          <w:sz w:val="24"/>
          <w:szCs w:val="24"/>
          <w:lang w:eastAsia="et-EE"/>
        </w:rPr>
        <w:drawing>
          <wp:inline distT="0" distB="0" distL="0" distR="0" wp14:anchorId="3ABFF248" wp14:editId="726AE9B0">
            <wp:extent cx="5760720" cy="2657475"/>
            <wp:effectExtent l="0" t="0" r="0" b="9525"/>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657475"/>
                    </a:xfrm>
                    <a:prstGeom prst="rect">
                      <a:avLst/>
                    </a:prstGeom>
                  </pic:spPr>
                </pic:pic>
              </a:graphicData>
            </a:graphic>
          </wp:inline>
        </w:drawing>
      </w:r>
    </w:p>
    <w:p w:rsidR="008E0DAC" w:rsidRDefault="008E0DAC" w:rsidP="00BB3BE4">
      <w:pPr>
        <w:rPr>
          <w:rFonts w:ascii="Times New Roman" w:hAnsi="Times New Roman" w:cs="Times New Roman"/>
          <w:color w:val="000000"/>
          <w:sz w:val="24"/>
          <w:szCs w:val="24"/>
        </w:rPr>
      </w:pPr>
      <w:r>
        <w:rPr>
          <w:rFonts w:ascii="Times New Roman" w:hAnsi="Times New Roman" w:cs="Times New Roman"/>
          <w:color w:val="000000"/>
          <w:sz w:val="24"/>
          <w:szCs w:val="24"/>
        </w:rPr>
        <w:t>Joonis 2. Tähelepanu väärivate seene</w:t>
      </w:r>
      <w:r w:rsidR="00230D50">
        <w:rPr>
          <w:rFonts w:ascii="Times New Roman" w:hAnsi="Times New Roman" w:cs="Times New Roman"/>
          <w:color w:val="000000"/>
          <w:sz w:val="24"/>
          <w:szCs w:val="24"/>
        </w:rPr>
        <w:t>-</w:t>
      </w:r>
      <w:r>
        <w:rPr>
          <w:rFonts w:ascii="Times New Roman" w:hAnsi="Times New Roman" w:cs="Times New Roman"/>
          <w:color w:val="000000"/>
          <w:sz w:val="24"/>
          <w:szCs w:val="24"/>
        </w:rPr>
        <w:t xml:space="preserve"> ja samblikuliikide leiukohad.</w:t>
      </w:r>
    </w:p>
    <w:p w:rsidR="001F54E0" w:rsidRDefault="00936B2D" w:rsidP="00BB3BE4">
      <w:pPr>
        <w:rPr>
          <w:rFonts w:ascii="Times New Roman" w:hAnsi="Times New Roman" w:cs="Times New Roman"/>
          <w:color w:val="000000"/>
          <w:sz w:val="24"/>
          <w:szCs w:val="24"/>
        </w:rPr>
      </w:pPr>
      <w:r>
        <w:rPr>
          <w:rFonts w:ascii="Times New Roman" w:hAnsi="Times New Roman" w:cs="Times New Roman"/>
          <w:color w:val="000000"/>
          <w:sz w:val="24"/>
          <w:szCs w:val="24"/>
        </w:rPr>
        <w:t>Merekindluse metsast on analüüsitud ka üks keskkonna DNA proov, millest eristati 45 erineva seeneliigi DNA.</w:t>
      </w:r>
    </w:p>
    <w:p w:rsidR="00F5259A" w:rsidRDefault="00BA2E02" w:rsidP="00BB3BE4">
      <w:pPr>
        <w:rPr>
          <w:rFonts w:ascii="Times New Roman" w:hAnsi="Times New Roman" w:cs="Times New Roman"/>
          <w:color w:val="000000"/>
          <w:sz w:val="24"/>
          <w:szCs w:val="24"/>
        </w:rPr>
      </w:pPr>
      <w:r w:rsidRPr="00E830D3">
        <w:rPr>
          <w:rFonts w:ascii="Times New Roman" w:hAnsi="Times New Roman" w:cs="Times New Roman"/>
          <w:noProof/>
          <w:color w:val="000000"/>
          <w:sz w:val="24"/>
          <w:szCs w:val="24"/>
          <w:lang w:eastAsia="et-EE"/>
        </w:rPr>
        <w:drawing>
          <wp:inline distT="0" distB="0" distL="0" distR="0" wp14:anchorId="0F478729" wp14:editId="4618E47F">
            <wp:extent cx="5760720" cy="2991485"/>
            <wp:effectExtent l="0" t="0" r="0"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991485"/>
                    </a:xfrm>
                    <a:prstGeom prst="rect">
                      <a:avLst/>
                    </a:prstGeom>
                  </pic:spPr>
                </pic:pic>
              </a:graphicData>
            </a:graphic>
          </wp:inline>
        </w:drawing>
      </w:r>
    </w:p>
    <w:p w:rsidR="00BA2E02" w:rsidRDefault="00BA2E02" w:rsidP="00BA2E02">
      <w:pPr>
        <w:rPr>
          <w:rFonts w:ascii="Times New Roman" w:hAnsi="Times New Roman" w:cs="Times New Roman"/>
          <w:color w:val="000000"/>
          <w:sz w:val="24"/>
          <w:szCs w:val="24"/>
        </w:rPr>
      </w:pPr>
      <w:r>
        <w:rPr>
          <w:rFonts w:ascii="Times New Roman" w:hAnsi="Times New Roman" w:cs="Times New Roman"/>
          <w:color w:val="000000"/>
          <w:sz w:val="24"/>
          <w:szCs w:val="24"/>
        </w:rPr>
        <w:t>Joonis 3. Tähelepanu väärivate taimeliikide leiukohad.</w:t>
      </w:r>
    </w:p>
    <w:p w:rsidR="006F7839" w:rsidRDefault="006F7839" w:rsidP="00BB3BE4">
      <w:pPr>
        <w:rPr>
          <w:rFonts w:ascii="Times New Roman" w:hAnsi="Times New Roman" w:cs="Times New Roman"/>
          <w:color w:val="000000"/>
          <w:sz w:val="24"/>
          <w:szCs w:val="24"/>
        </w:rPr>
      </w:pPr>
    </w:p>
    <w:p w:rsidR="00B35297" w:rsidRDefault="00F5259A" w:rsidP="00BB3BE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Lisaks </w:t>
      </w:r>
      <w:proofErr w:type="spellStart"/>
      <w:r>
        <w:rPr>
          <w:rFonts w:ascii="Times New Roman" w:hAnsi="Times New Roman" w:cs="Times New Roman"/>
          <w:color w:val="000000"/>
          <w:sz w:val="24"/>
          <w:szCs w:val="24"/>
        </w:rPr>
        <w:t>vääriselupaikade</w:t>
      </w:r>
      <w:proofErr w:type="spellEnd"/>
      <w:r>
        <w:rPr>
          <w:rFonts w:ascii="Times New Roman" w:hAnsi="Times New Roman" w:cs="Times New Roman"/>
          <w:color w:val="000000"/>
          <w:sz w:val="24"/>
          <w:szCs w:val="24"/>
        </w:rPr>
        <w:t xml:space="preserve"> indikaatorliikideks olevatele samblaliikidele on </w:t>
      </w:r>
      <w:r w:rsidR="00E830D3">
        <w:rPr>
          <w:rFonts w:ascii="Times New Roman" w:hAnsi="Times New Roman" w:cs="Times New Roman"/>
          <w:color w:val="000000"/>
          <w:sz w:val="24"/>
          <w:szCs w:val="24"/>
        </w:rPr>
        <w:t xml:space="preserve">Merekindluse </w:t>
      </w:r>
      <w:r>
        <w:rPr>
          <w:rFonts w:ascii="Times New Roman" w:hAnsi="Times New Roman" w:cs="Times New Roman"/>
          <w:color w:val="000000"/>
          <w:sz w:val="24"/>
          <w:szCs w:val="24"/>
        </w:rPr>
        <w:t xml:space="preserve">metsas </w:t>
      </w:r>
      <w:r w:rsidR="00E830D3">
        <w:rPr>
          <w:rFonts w:ascii="Times New Roman" w:hAnsi="Times New Roman" w:cs="Times New Roman"/>
          <w:color w:val="000000"/>
          <w:sz w:val="24"/>
          <w:szCs w:val="24"/>
        </w:rPr>
        <w:t xml:space="preserve">ja ettepaneku kohase kaitseala piiri vahetus läheduses </w:t>
      </w:r>
      <w:r>
        <w:rPr>
          <w:rFonts w:ascii="Times New Roman" w:hAnsi="Times New Roman" w:cs="Times New Roman"/>
          <w:color w:val="000000"/>
          <w:sz w:val="24"/>
          <w:szCs w:val="24"/>
        </w:rPr>
        <w:t xml:space="preserve">registreeritud suurematel rändrahnudel </w:t>
      </w:r>
      <w:r w:rsidR="00230D50">
        <w:rPr>
          <w:rFonts w:ascii="Times New Roman" w:hAnsi="Times New Roman" w:cs="Times New Roman"/>
          <w:color w:val="000000"/>
          <w:sz w:val="24"/>
          <w:szCs w:val="24"/>
        </w:rPr>
        <w:lastRenderedPageBreak/>
        <w:t xml:space="preserve">kasvavat kiviimarat </w:t>
      </w:r>
      <w:r w:rsidR="00B35297">
        <w:rPr>
          <w:rFonts w:ascii="Times New Roman" w:hAnsi="Times New Roman" w:cs="Times New Roman"/>
          <w:color w:val="000000"/>
          <w:sz w:val="24"/>
          <w:szCs w:val="24"/>
        </w:rPr>
        <w:t>(igihaljas sõnajalgtaim</w:t>
      </w:r>
      <w:r w:rsidR="00230D50">
        <w:rPr>
          <w:rFonts w:ascii="Times New Roman" w:hAnsi="Times New Roman" w:cs="Times New Roman"/>
          <w:color w:val="000000"/>
          <w:sz w:val="24"/>
          <w:szCs w:val="24"/>
        </w:rPr>
        <w:t>, III kaitsekategooria)</w:t>
      </w:r>
      <w:r>
        <w:rPr>
          <w:rFonts w:ascii="Times New Roman" w:hAnsi="Times New Roman" w:cs="Times New Roman"/>
          <w:color w:val="000000"/>
          <w:sz w:val="24"/>
          <w:szCs w:val="24"/>
        </w:rPr>
        <w:t xml:space="preserve">, </w:t>
      </w:r>
      <w:r w:rsidR="00B35297">
        <w:rPr>
          <w:rFonts w:ascii="Times New Roman" w:hAnsi="Times New Roman" w:cs="Times New Roman"/>
          <w:color w:val="000000"/>
          <w:sz w:val="24"/>
          <w:szCs w:val="24"/>
        </w:rPr>
        <w:t xml:space="preserve">looduslikes metsakooslustes </w:t>
      </w:r>
      <w:r w:rsidR="00230D50">
        <w:rPr>
          <w:rFonts w:ascii="Times New Roman" w:hAnsi="Times New Roman" w:cs="Times New Roman"/>
          <w:color w:val="000000"/>
          <w:sz w:val="24"/>
          <w:szCs w:val="24"/>
        </w:rPr>
        <w:t xml:space="preserve">kasvavat </w:t>
      </w:r>
      <w:proofErr w:type="spellStart"/>
      <w:r w:rsidR="00B35297">
        <w:rPr>
          <w:rFonts w:ascii="Times New Roman" w:hAnsi="Times New Roman" w:cs="Times New Roman"/>
          <w:color w:val="000000"/>
          <w:sz w:val="24"/>
          <w:szCs w:val="24"/>
        </w:rPr>
        <w:t>ungrukold</w:t>
      </w:r>
      <w:bookmarkStart w:id="0" w:name="_GoBack"/>
      <w:bookmarkEnd w:id="0"/>
      <w:proofErr w:type="spellEnd"/>
      <w:r w:rsidR="00B35297">
        <w:rPr>
          <w:rFonts w:ascii="Times New Roman" w:hAnsi="Times New Roman" w:cs="Times New Roman"/>
          <w:color w:val="000000"/>
          <w:sz w:val="24"/>
          <w:szCs w:val="24"/>
        </w:rPr>
        <w:t xml:space="preserve"> (III kategooria), käpalistest suur käopõll, </w:t>
      </w:r>
      <w:r w:rsidR="00230D50">
        <w:rPr>
          <w:rFonts w:ascii="Times New Roman" w:hAnsi="Times New Roman" w:cs="Times New Roman"/>
          <w:color w:val="000000"/>
          <w:sz w:val="24"/>
          <w:szCs w:val="24"/>
        </w:rPr>
        <w:t xml:space="preserve">laialeheline </w:t>
      </w:r>
      <w:r w:rsidR="00B35297">
        <w:rPr>
          <w:rFonts w:ascii="Times New Roman" w:hAnsi="Times New Roman" w:cs="Times New Roman"/>
          <w:color w:val="000000"/>
          <w:sz w:val="24"/>
          <w:szCs w:val="24"/>
        </w:rPr>
        <w:t>neiuvaip ja vööthuul-sõrmkäpp (kõik III kategooria)</w:t>
      </w:r>
      <w:r w:rsidR="00E830D3">
        <w:rPr>
          <w:rFonts w:ascii="Times New Roman" w:hAnsi="Times New Roman" w:cs="Times New Roman"/>
          <w:color w:val="000000"/>
          <w:sz w:val="24"/>
          <w:szCs w:val="24"/>
        </w:rPr>
        <w:t xml:space="preserve"> ning rootsi kukits (III kategooria)</w:t>
      </w:r>
      <w:r w:rsidR="00B35297">
        <w:rPr>
          <w:rFonts w:ascii="Times New Roman" w:hAnsi="Times New Roman" w:cs="Times New Roman"/>
          <w:color w:val="000000"/>
          <w:sz w:val="24"/>
          <w:szCs w:val="24"/>
        </w:rPr>
        <w:t>. Tähelepanu väärivate taimeliikide leiukohad on esitatud joonisel 3.</w:t>
      </w:r>
    </w:p>
    <w:p w:rsidR="00B35297" w:rsidRDefault="00B35297" w:rsidP="00BB3BE4">
      <w:pPr>
        <w:rPr>
          <w:rFonts w:ascii="Times New Roman" w:hAnsi="Times New Roman" w:cs="Times New Roman"/>
          <w:color w:val="000000"/>
          <w:sz w:val="24"/>
          <w:szCs w:val="24"/>
        </w:rPr>
      </w:pPr>
    </w:p>
    <w:p w:rsidR="00977097" w:rsidRDefault="009C4DA0" w:rsidP="00BB3BE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Merekindluse metsa linnustikus </w:t>
      </w:r>
      <w:r w:rsidR="002D4A29">
        <w:rPr>
          <w:rFonts w:ascii="Times New Roman" w:hAnsi="Times New Roman" w:cs="Times New Roman"/>
          <w:color w:val="000000"/>
          <w:sz w:val="24"/>
          <w:szCs w:val="24"/>
        </w:rPr>
        <w:t>paist</w:t>
      </w:r>
      <w:r w:rsidR="001651FD">
        <w:rPr>
          <w:rFonts w:ascii="Times New Roman" w:hAnsi="Times New Roman" w:cs="Times New Roman"/>
          <w:color w:val="000000"/>
          <w:sz w:val="24"/>
          <w:szCs w:val="24"/>
        </w:rPr>
        <w:t>is</w:t>
      </w:r>
      <w:r w:rsidR="002D4A29">
        <w:rPr>
          <w:rFonts w:ascii="Times New Roman" w:hAnsi="Times New Roman" w:cs="Times New Roman"/>
          <w:color w:val="000000"/>
          <w:sz w:val="24"/>
          <w:szCs w:val="24"/>
        </w:rPr>
        <w:t xml:space="preserve"> silma </w:t>
      </w:r>
      <w:r w:rsidR="009B118D">
        <w:rPr>
          <w:rFonts w:ascii="Times New Roman" w:hAnsi="Times New Roman" w:cs="Times New Roman"/>
          <w:color w:val="000000"/>
          <w:sz w:val="24"/>
          <w:szCs w:val="24"/>
        </w:rPr>
        <w:t>suur-kirjurähn</w:t>
      </w:r>
      <w:r w:rsidR="009B118D">
        <w:rPr>
          <w:rFonts w:ascii="Times New Roman" w:hAnsi="Times New Roman" w:cs="Times New Roman"/>
          <w:color w:val="000000"/>
          <w:sz w:val="24"/>
          <w:szCs w:val="24"/>
        </w:rPr>
        <w:t xml:space="preserve">i </w:t>
      </w:r>
      <w:r w:rsidR="009B118D">
        <w:rPr>
          <w:rFonts w:ascii="Times New Roman" w:hAnsi="Times New Roman" w:cs="Times New Roman"/>
          <w:color w:val="000000"/>
          <w:sz w:val="24"/>
          <w:szCs w:val="24"/>
        </w:rPr>
        <w:t xml:space="preserve">arvukas </w:t>
      </w:r>
      <w:r w:rsidR="009B118D">
        <w:rPr>
          <w:rFonts w:ascii="Times New Roman" w:hAnsi="Times New Roman" w:cs="Times New Roman"/>
          <w:color w:val="000000"/>
          <w:sz w:val="24"/>
          <w:szCs w:val="24"/>
        </w:rPr>
        <w:t xml:space="preserve">esinemine aga ka </w:t>
      </w:r>
      <w:r w:rsidR="002D4A29">
        <w:rPr>
          <w:rFonts w:ascii="Times New Roman" w:hAnsi="Times New Roman" w:cs="Times New Roman"/>
          <w:color w:val="000000"/>
          <w:sz w:val="24"/>
          <w:szCs w:val="24"/>
        </w:rPr>
        <w:t xml:space="preserve"> musträhn</w:t>
      </w:r>
      <w:r w:rsidR="009B118D">
        <w:rPr>
          <w:rFonts w:ascii="Times New Roman" w:hAnsi="Times New Roman" w:cs="Times New Roman"/>
          <w:color w:val="000000"/>
          <w:sz w:val="24"/>
          <w:szCs w:val="24"/>
        </w:rPr>
        <w:t>i</w:t>
      </w:r>
      <w:r w:rsidR="002D4A29">
        <w:rPr>
          <w:rFonts w:ascii="Times New Roman" w:hAnsi="Times New Roman" w:cs="Times New Roman"/>
          <w:color w:val="000000"/>
          <w:sz w:val="24"/>
          <w:szCs w:val="24"/>
        </w:rPr>
        <w:t xml:space="preserve">, ja väike-kirjurähni esinemine. Võimalik on </w:t>
      </w:r>
      <w:r w:rsidR="001651FD">
        <w:rPr>
          <w:rFonts w:ascii="Times New Roman" w:hAnsi="Times New Roman" w:cs="Times New Roman"/>
          <w:color w:val="000000"/>
          <w:sz w:val="24"/>
          <w:szCs w:val="24"/>
        </w:rPr>
        <w:t xml:space="preserve">veel mõne teise </w:t>
      </w:r>
      <w:r w:rsidR="002D4A29">
        <w:rPr>
          <w:rFonts w:ascii="Times New Roman" w:hAnsi="Times New Roman" w:cs="Times New Roman"/>
          <w:color w:val="000000"/>
          <w:sz w:val="24"/>
          <w:szCs w:val="24"/>
        </w:rPr>
        <w:t>rähni</w:t>
      </w:r>
      <w:r w:rsidR="001651FD">
        <w:rPr>
          <w:rFonts w:ascii="Times New Roman" w:hAnsi="Times New Roman" w:cs="Times New Roman"/>
          <w:color w:val="000000"/>
          <w:sz w:val="24"/>
          <w:szCs w:val="24"/>
        </w:rPr>
        <w:t>liigi</w:t>
      </w:r>
      <w:r w:rsidR="002D4A29">
        <w:rPr>
          <w:rFonts w:ascii="Times New Roman" w:hAnsi="Times New Roman" w:cs="Times New Roman"/>
          <w:color w:val="000000"/>
          <w:sz w:val="24"/>
          <w:szCs w:val="24"/>
        </w:rPr>
        <w:t xml:space="preserve"> </w:t>
      </w:r>
      <w:r w:rsidR="00230D50">
        <w:rPr>
          <w:rFonts w:ascii="Times New Roman" w:hAnsi="Times New Roman" w:cs="Times New Roman"/>
          <w:color w:val="000000"/>
          <w:sz w:val="24"/>
          <w:szCs w:val="24"/>
        </w:rPr>
        <w:t>olemasolu</w:t>
      </w:r>
      <w:r w:rsidR="002D4A29">
        <w:rPr>
          <w:rFonts w:ascii="Times New Roman" w:hAnsi="Times New Roman" w:cs="Times New Roman"/>
          <w:color w:val="000000"/>
          <w:sz w:val="24"/>
          <w:szCs w:val="24"/>
        </w:rPr>
        <w:t xml:space="preserve">, sest </w:t>
      </w:r>
      <w:r w:rsidR="00230D50">
        <w:rPr>
          <w:rFonts w:ascii="Times New Roman" w:hAnsi="Times New Roman" w:cs="Times New Roman"/>
          <w:color w:val="000000"/>
          <w:sz w:val="24"/>
          <w:szCs w:val="24"/>
        </w:rPr>
        <w:t xml:space="preserve">mitmekesise valikuga </w:t>
      </w:r>
      <w:r w:rsidR="002D4A29">
        <w:rPr>
          <w:rFonts w:ascii="Times New Roman" w:hAnsi="Times New Roman" w:cs="Times New Roman"/>
          <w:color w:val="000000"/>
          <w:sz w:val="24"/>
          <w:szCs w:val="24"/>
        </w:rPr>
        <w:t xml:space="preserve">metsatüüpides esineb küllalt palju erineva suurusega rähnide rajatud õõnsusi. </w:t>
      </w:r>
      <w:r w:rsidR="001651FD">
        <w:rPr>
          <w:rFonts w:ascii="Times New Roman" w:hAnsi="Times New Roman" w:cs="Times New Roman"/>
          <w:color w:val="000000"/>
          <w:sz w:val="24"/>
          <w:szCs w:val="24"/>
        </w:rPr>
        <w:t>Linnustikust täpsema ülevaate saamiseks tellis Harku Vallavalitsus eraldi uuringu.</w:t>
      </w:r>
    </w:p>
    <w:p w:rsidR="00977097" w:rsidRDefault="00977097" w:rsidP="00BB3BE4">
      <w:pPr>
        <w:rPr>
          <w:rFonts w:ascii="Times New Roman" w:hAnsi="Times New Roman" w:cs="Times New Roman"/>
          <w:color w:val="000000"/>
          <w:sz w:val="24"/>
          <w:szCs w:val="24"/>
        </w:rPr>
      </w:pPr>
    </w:p>
    <w:p w:rsidR="00977097" w:rsidRDefault="00977097" w:rsidP="0097709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Imetajaliikide esinemise, nende olulisemate toitumis- ja puhkepaikade ning liikumisteede selgitamiseks tehti põhjalikumaid välitöid (jäljeloendusi lumelt) 2022. aasta kevadtalvel. </w:t>
      </w:r>
      <w:r w:rsidR="008058A8">
        <w:rPr>
          <w:rFonts w:ascii="Times New Roman" w:hAnsi="Times New Roman" w:cs="Times New Roman"/>
          <w:color w:val="000000"/>
          <w:sz w:val="24"/>
          <w:szCs w:val="24"/>
        </w:rPr>
        <w:t>Sõralistest</w:t>
      </w:r>
      <w:r>
        <w:rPr>
          <w:rFonts w:ascii="Times New Roman" w:hAnsi="Times New Roman" w:cs="Times New Roman"/>
          <w:color w:val="000000"/>
          <w:sz w:val="24"/>
          <w:szCs w:val="24"/>
        </w:rPr>
        <w:t xml:space="preserve"> elavad alaliselt siinses metsas põdrad ja metskitsed.</w:t>
      </w:r>
      <w:r w:rsidR="006813A5">
        <w:rPr>
          <w:rFonts w:ascii="Times New Roman" w:hAnsi="Times New Roman" w:cs="Times New Roman"/>
          <w:color w:val="000000"/>
          <w:sz w:val="24"/>
          <w:szCs w:val="24"/>
        </w:rPr>
        <w:t xml:space="preserve"> Põtrade peamiseks elupaigaks on </w:t>
      </w:r>
      <w:r w:rsidR="006F7839">
        <w:rPr>
          <w:rFonts w:ascii="Times New Roman" w:hAnsi="Times New Roman" w:cs="Times New Roman"/>
          <w:color w:val="000000"/>
          <w:sz w:val="24"/>
          <w:szCs w:val="24"/>
        </w:rPr>
        <w:t>soo</w:t>
      </w:r>
      <w:r w:rsidR="006813A5">
        <w:rPr>
          <w:rFonts w:ascii="Times New Roman" w:hAnsi="Times New Roman" w:cs="Times New Roman"/>
          <w:color w:val="000000"/>
          <w:sz w:val="24"/>
          <w:szCs w:val="24"/>
        </w:rPr>
        <w:t>männik</w:t>
      </w:r>
      <w:r w:rsidR="00230D50">
        <w:rPr>
          <w:rFonts w:ascii="Times New Roman" w:hAnsi="Times New Roman" w:cs="Times New Roman"/>
          <w:color w:val="000000"/>
          <w:sz w:val="24"/>
          <w:szCs w:val="24"/>
        </w:rPr>
        <w:t>,</w:t>
      </w:r>
      <w:r w:rsidR="006813A5">
        <w:rPr>
          <w:rFonts w:ascii="Times New Roman" w:hAnsi="Times New Roman" w:cs="Times New Roman"/>
          <w:color w:val="000000"/>
          <w:sz w:val="24"/>
          <w:szCs w:val="24"/>
        </w:rPr>
        <w:t xml:space="preserve"> aga nad liiguvad ka piki rannikut ning aeg</w:t>
      </w:r>
      <w:r w:rsidR="00230D50">
        <w:rPr>
          <w:rFonts w:ascii="Times New Roman" w:hAnsi="Times New Roman" w:cs="Times New Roman"/>
          <w:color w:val="000000"/>
          <w:sz w:val="24"/>
          <w:szCs w:val="24"/>
        </w:rPr>
        <w:t>-</w:t>
      </w:r>
      <w:r w:rsidR="006813A5">
        <w:rPr>
          <w:rFonts w:ascii="Times New Roman" w:hAnsi="Times New Roman" w:cs="Times New Roman"/>
          <w:color w:val="000000"/>
          <w:sz w:val="24"/>
          <w:szCs w:val="24"/>
        </w:rPr>
        <w:t xml:space="preserve">ajalt </w:t>
      </w:r>
      <w:r w:rsidR="00B31D15">
        <w:rPr>
          <w:rFonts w:ascii="Times New Roman" w:hAnsi="Times New Roman" w:cs="Times New Roman"/>
          <w:color w:val="000000"/>
          <w:sz w:val="24"/>
          <w:szCs w:val="24"/>
        </w:rPr>
        <w:t xml:space="preserve">lõunapoolsetesse metsadesse. </w:t>
      </w:r>
      <w:r w:rsidR="008058A8">
        <w:rPr>
          <w:rFonts w:ascii="Times New Roman" w:hAnsi="Times New Roman" w:cs="Times New Roman"/>
          <w:color w:val="000000"/>
          <w:sz w:val="24"/>
          <w:szCs w:val="24"/>
        </w:rPr>
        <w:t>Viimastel aastatel on alal registreeritud vasikaga põdralehma esinemine.</w:t>
      </w:r>
    </w:p>
    <w:p w:rsidR="00A41531" w:rsidRDefault="00A41531" w:rsidP="00BB3BE4">
      <w:pPr>
        <w:rPr>
          <w:rFonts w:ascii="Times New Roman" w:hAnsi="Times New Roman" w:cs="Times New Roman"/>
          <w:color w:val="000000"/>
          <w:sz w:val="24"/>
          <w:szCs w:val="24"/>
        </w:rPr>
      </w:pPr>
    </w:p>
    <w:p w:rsidR="00B35297" w:rsidRDefault="00A41531" w:rsidP="00BB3BE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Metskitsi elab Merekindluse metsas palju ja nende jälgi võis kohata pea kõikjal. Sügavama lumega koonduvad nad </w:t>
      </w:r>
      <w:r w:rsidR="006F7839">
        <w:rPr>
          <w:rFonts w:ascii="Times New Roman" w:hAnsi="Times New Roman" w:cs="Times New Roman"/>
          <w:color w:val="000000"/>
          <w:sz w:val="24"/>
          <w:szCs w:val="24"/>
        </w:rPr>
        <w:t>ranna</w:t>
      </w:r>
      <w:r>
        <w:rPr>
          <w:rFonts w:ascii="Times New Roman" w:hAnsi="Times New Roman" w:cs="Times New Roman"/>
          <w:color w:val="000000"/>
          <w:sz w:val="24"/>
          <w:szCs w:val="24"/>
        </w:rPr>
        <w:t>astangu servaalale, kus lumikate</w:t>
      </w:r>
      <w:r w:rsidR="006F7839">
        <w:rPr>
          <w:rFonts w:ascii="Times New Roman" w:hAnsi="Times New Roman" w:cs="Times New Roman"/>
          <w:color w:val="000000"/>
          <w:sz w:val="24"/>
          <w:szCs w:val="24"/>
        </w:rPr>
        <w:t xml:space="preserve"> on</w:t>
      </w:r>
      <w:r>
        <w:rPr>
          <w:rFonts w:ascii="Times New Roman" w:hAnsi="Times New Roman" w:cs="Times New Roman"/>
          <w:color w:val="000000"/>
          <w:sz w:val="24"/>
          <w:szCs w:val="24"/>
        </w:rPr>
        <w:t xml:space="preserve"> õhem ja toitu lihtsam kätte saada. Samuti on olulisteks toitumisaladeks kindlustusrajatiste ümbrused, kus kasvab vaarikaid, pajusid ja nõgeseid ning mustika kasvukoha metsad</w:t>
      </w:r>
      <w:r w:rsidR="00ED2670">
        <w:rPr>
          <w:rFonts w:ascii="Times New Roman" w:hAnsi="Times New Roman" w:cs="Times New Roman"/>
          <w:color w:val="000000"/>
          <w:sz w:val="24"/>
          <w:szCs w:val="24"/>
        </w:rPr>
        <w:t xml:space="preserve"> (joonis 4)</w:t>
      </w:r>
      <w:r>
        <w:rPr>
          <w:rFonts w:ascii="Times New Roman" w:hAnsi="Times New Roman" w:cs="Times New Roman"/>
          <w:color w:val="000000"/>
          <w:sz w:val="24"/>
          <w:szCs w:val="24"/>
        </w:rPr>
        <w:t xml:space="preserve">. Viimastes on lisaks </w:t>
      </w:r>
      <w:r w:rsidR="005F1177">
        <w:rPr>
          <w:rFonts w:ascii="Times New Roman" w:hAnsi="Times New Roman" w:cs="Times New Roman"/>
          <w:color w:val="000000"/>
          <w:sz w:val="24"/>
          <w:szCs w:val="24"/>
        </w:rPr>
        <w:t xml:space="preserve">toiduks kasutatavatele mustikatele ka </w:t>
      </w:r>
      <w:r>
        <w:rPr>
          <w:rFonts w:ascii="Times New Roman" w:hAnsi="Times New Roman" w:cs="Times New Roman"/>
          <w:color w:val="000000"/>
          <w:sz w:val="24"/>
          <w:szCs w:val="24"/>
        </w:rPr>
        <w:t xml:space="preserve">suuremate kuuskede all </w:t>
      </w:r>
      <w:r w:rsidR="005F1177">
        <w:rPr>
          <w:rFonts w:ascii="Times New Roman" w:hAnsi="Times New Roman" w:cs="Times New Roman"/>
          <w:color w:val="000000"/>
          <w:sz w:val="24"/>
          <w:szCs w:val="24"/>
        </w:rPr>
        <w:t>kergem maapind magamisaseme</w:t>
      </w:r>
      <w:r w:rsidR="00ED2670">
        <w:rPr>
          <w:rFonts w:ascii="Times New Roman" w:hAnsi="Times New Roman" w:cs="Times New Roman"/>
          <w:color w:val="000000"/>
          <w:sz w:val="24"/>
          <w:szCs w:val="24"/>
        </w:rPr>
        <w:t>te</w:t>
      </w:r>
      <w:r w:rsidR="005F1177">
        <w:rPr>
          <w:rFonts w:ascii="Times New Roman" w:hAnsi="Times New Roman" w:cs="Times New Roman"/>
          <w:color w:val="000000"/>
          <w:sz w:val="24"/>
          <w:szCs w:val="24"/>
        </w:rPr>
        <w:t xml:space="preserve"> tarbeks puhtaks kraapida. Nendest magamispiirkondadest viivad käigurajad nii rannikule kui ka üle Suurupi ja Erika tee sealsetele raiesmikele ja metsadesse. </w:t>
      </w:r>
      <w:r w:rsidR="006E0123">
        <w:rPr>
          <w:rFonts w:ascii="Times New Roman" w:hAnsi="Times New Roman" w:cs="Times New Roman"/>
          <w:color w:val="000000"/>
          <w:sz w:val="24"/>
          <w:szCs w:val="24"/>
        </w:rPr>
        <w:t xml:space="preserve">Merekindluse metsas elab hinnanguliselt 20-25 metskitse. </w:t>
      </w:r>
      <w:r w:rsidR="00217C93">
        <w:rPr>
          <w:rFonts w:ascii="Times New Roman" w:hAnsi="Times New Roman" w:cs="Times New Roman"/>
          <w:color w:val="000000"/>
          <w:sz w:val="24"/>
          <w:szCs w:val="24"/>
        </w:rPr>
        <w:t>Metssea jälgi ja värskeid muid tegevusj</w:t>
      </w:r>
      <w:r w:rsidR="008127DB">
        <w:rPr>
          <w:rFonts w:ascii="Times New Roman" w:hAnsi="Times New Roman" w:cs="Times New Roman"/>
          <w:color w:val="000000"/>
          <w:sz w:val="24"/>
          <w:szCs w:val="24"/>
        </w:rPr>
        <w:t xml:space="preserve">älgi </w:t>
      </w:r>
      <w:r w:rsidR="006F7839">
        <w:rPr>
          <w:rFonts w:ascii="Times New Roman" w:hAnsi="Times New Roman" w:cs="Times New Roman"/>
          <w:color w:val="000000"/>
          <w:sz w:val="24"/>
          <w:szCs w:val="24"/>
        </w:rPr>
        <w:t xml:space="preserve">välitööde käigus </w:t>
      </w:r>
      <w:r w:rsidR="008127DB">
        <w:rPr>
          <w:rFonts w:ascii="Times New Roman" w:hAnsi="Times New Roman" w:cs="Times New Roman"/>
          <w:color w:val="000000"/>
          <w:sz w:val="24"/>
          <w:szCs w:val="24"/>
        </w:rPr>
        <w:t>alalt ei leitud. Küll oli aga mõnes kohas näha paari aasta taguseid tuhnimise jälgi.</w:t>
      </w:r>
    </w:p>
    <w:p w:rsidR="006E0123" w:rsidRDefault="006E0123" w:rsidP="00BB3BE4">
      <w:pPr>
        <w:rPr>
          <w:rFonts w:ascii="Times New Roman" w:hAnsi="Times New Roman" w:cs="Times New Roman"/>
          <w:color w:val="000000"/>
          <w:sz w:val="24"/>
          <w:szCs w:val="24"/>
        </w:rPr>
      </w:pPr>
    </w:p>
    <w:p w:rsidR="00217C93" w:rsidRDefault="006E0123" w:rsidP="00BB3BE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Kindlustusrajatiste mulletesse on oma urud rajanud mägrad ja rebased. </w:t>
      </w:r>
      <w:r w:rsidR="006D5140">
        <w:rPr>
          <w:rFonts w:ascii="Times New Roman" w:hAnsi="Times New Roman" w:cs="Times New Roman"/>
          <w:color w:val="000000"/>
          <w:sz w:val="24"/>
          <w:szCs w:val="24"/>
        </w:rPr>
        <w:t>Arvestades seda, et jäljeloendust tehti rebaste jooksuajal</w:t>
      </w:r>
      <w:r w:rsidR="00176832">
        <w:rPr>
          <w:rFonts w:ascii="Times New Roman" w:hAnsi="Times New Roman" w:cs="Times New Roman"/>
          <w:color w:val="000000"/>
          <w:sz w:val="24"/>
          <w:szCs w:val="24"/>
        </w:rPr>
        <w:t>,</w:t>
      </w:r>
      <w:r w:rsidR="006D5140">
        <w:rPr>
          <w:rFonts w:ascii="Times New Roman" w:hAnsi="Times New Roman" w:cs="Times New Roman"/>
          <w:color w:val="000000"/>
          <w:sz w:val="24"/>
          <w:szCs w:val="24"/>
        </w:rPr>
        <w:t xml:space="preserve"> oli ootuspärane, et nende jälgi kohati kog</w:t>
      </w:r>
      <w:r>
        <w:rPr>
          <w:rFonts w:ascii="Times New Roman" w:hAnsi="Times New Roman" w:cs="Times New Roman"/>
          <w:color w:val="000000"/>
          <w:sz w:val="24"/>
          <w:szCs w:val="24"/>
        </w:rPr>
        <w:t>u metsa ulatuses ja</w:t>
      </w:r>
      <w:r w:rsidR="006D5140">
        <w:rPr>
          <w:rFonts w:ascii="Times New Roman" w:hAnsi="Times New Roman" w:cs="Times New Roman"/>
          <w:color w:val="000000"/>
          <w:sz w:val="24"/>
          <w:szCs w:val="24"/>
        </w:rPr>
        <w:t xml:space="preserve"> lisaks ka </w:t>
      </w:r>
      <w:r>
        <w:rPr>
          <w:rFonts w:ascii="Times New Roman" w:hAnsi="Times New Roman" w:cs="Times New Roman"/>
          <w:color w:val="000000"/>
          <w:sz w:val="24"/>
          <w:szCs w:val="24"/>
        </w:rPr>
        <w:t xml:space="preserve">Ninamaa </w:t>
      </w:r>
      <w:r w:rsidR="00176832">
        <w:rPr>
          <w:rFonts w:ascii="Times New Roman" w:hAnsi="Times New Roman" w:cs="Times New Roman"/>
          <w:color w:val="000000"/>
          <w:sz w:val="24"/>
          <w:szCs w:val="24"/>
        </w:rPr>
        <w:t xml:space="preserve">kunagise </w:t>
      </w:r>
      <w:r>
        <w:rPr>
          <w:rFonts w:ascii="Times New Roman" w:hAnsi="Times New Roman" w:cs="Times New Roman"/>
          <w:color w:val="000000"/>
          <w:sz w:val="24"/>
          <w:szCs w:val="24"/>
        </w:rPr>
        <w:t>udu</w:t>
      </w:r>
      <w:r w:rsidR="00ED2670">
        <w:rPr>
          <w:rFonts w:ascii="Times New Roman" w:hAnsi="Times New Roman" w:cs="Times New Roman"/>
          <w:color w:val="000000"/>
          <w:sz w:val="24"/>
          <w:szCs w:val="24"/>
        </w:rPr>
        <w:t>sireeni</w:t>
      </w:r>
      <w:r>
        <w:rPr>
          <w:rFonts w:ascii="Times New Roman" w:hAnsi="Times New Roman" w:cs="Times New Roman"/>
          <w:color w:val="000000"/>
          <w:sz w:val="24"/>
          <w:szCs w:val="24"/>
        </w:rPr>
        <w:t>jaama juures.</w:t>
      </w:r>
      <w:r w:rsidR="006D5140">
        <w:rPr>
          <w:rFonts w:ascii="Times New Roman" w:hAnsi="Times New Roman" w:cs="Times New Roman"/>
          <w:color w:val="000000"/>
          <w:sz w:val="24"/>
          <w:szCs w:val="24"/>
        </w:rPr>
        <w:t xml:space="preserve"> Mäkrade jälgi nähti vaid kevade poole viimastel lumelaikudel ja mudasel pinnal. Külmemate ilmadega olid nad talveuinakus ning urgudest väljas ei käinud. Sulailmadega oli urgude </w:t>
      </w:r>
      <w:r w:rsidR="00ED2670">
        <w:rPr>
          <w:rFonts w:ascii="Times New Roman" w:hAnsi="Times New Roman" w:cs="Times New Roman"/>
          <w:color w:val="000000"/>
          <w:sz w:val="24"/>
          <w:szCs w:val="24"/>
        </w:rPr>
        <w:t>lähedal</w:t>
      </w:r>
      <w:r w:rsidR="006D5140">
        <w:rPr>
          <w:rFonts w:ascii="Times New Roman" w:hAnsi="Times New Roman" w:cs="Times New Roman"/>
          <w:color w:val="000000"/>
          <w:sz w:val="24"/>
          <w:szCs w:val="24"/>
        </w:rPr>
        <w:t xml:space="preserve"> näha ka kährikute jälgi. Mõnevõrra üllatusena registreeriti alal ka šaakali esinemine. Ta oli tegutsenud Ninamaa ümbruses nii astangu</w:t>
      </w:r>
      <w:r w:rsidR="006F7839">
        <w:rPr>
          <w:rFonts w:ascii="Times New Roman" w:hAnsi="Times New Roman" w:cs="Times New Roman"/>
          <w:color w:val="000000"/>
          <w:sz w:val="24"/>
          <w:szCs w:val="24"/>
        </w:rPr>
        <w:t xml:space="preserve"> </w:t>
      </w:r>
      <w:r w:rsidR="006D5140">
        <w:rPr>
          <w:rFonts w:ascii="Times New Roman" w:hAnsi="Times New Roman" w:cs="Times New Roman"/>
          <w:color w:val="000000"/>
          <w:sz w:val="24"/>
          <w:szCs w:val="24"/>
        </w:rPr>
        <w:t xml:space="preserve">peal kui ka liikunud </w:t>
      </w:r>
      <w:r w:rsidR="00176832">
        <w:rPr>
          <w:rFonts w:ascii="Times New Roman" w:hAnsi="Times New Roman" w:cs="Times New Roman"/>
          <w:color w:val="000000"/>
          <w:sz w:val="24"/>
          <w:szCs w:val="24"/>
        </w:rPr>
        <w:t xml:space="preserve">piki </w:t>
      </w:r>
      <w:r w:rsidR="006D5140">
        <w:rPr>
          <w:rFonts w:ascii="Times New Roman" w:hAnsi="Times New Roman" w:cs="Times New Roman"/>
          <w:color w:val="000000"/>
          <w:sz w:val="24"/>
          <w:szCs w:val="24"/>
        </w:rPr>
        <w:t>rannikut astangu all merejää</w:t>
      </w:r>
      <w:r w:rsidR="002E3108">
        <w:rPr>
          <w:rFonts w:ascii="Times New Roman" w:hAnsi="Times New Roman" w:cs="Times New Roman"/>
          <w:color w:val="000000"/>
          <w:sz w:val="24"/>
          <w:szCs w:val="24"/>
        </w:rPr>
        <w:t>l ja kitsal rannavallil. Kärplastest õnnestus tuvastada</w:t>
      </w:r>
      <w:r w:rsidR="00ED2670">
        <w:rPr>
          <w:rFonts w:ascii="Times New Roman" w:hAnsi="Times New Roman" w:cs="Times New Roman"/>
          <w:color w:val="000000"/>
          <w:sz w:val="24"/>
          <w:szCs w:val="24"/>
        </w:rPr>
        <w:t xml:space="preserve"> lisaks mägrale ka</w:t>
      </w:r>
      <w:r w:rsidR="002E3108">
        <w:rPr>
          <w:rFonts w:ascii="Times New Roman" w:hAnsi="Times New Roman" w:cs="Times New Roman"/>
          <w:color w:val="000000"/>
          <w:sz w:val="24"/>
          <w:szCs w:val="24"/>
        </w:rPr>
        <w:t xml:space="preserve"> saarma</w:t>
      </w:r>
      <w:r w:rsidR="00C6700F">
        <w:rPr>
          <w:rFonts w:ascii="Times New Roman" w:hAnsi="Times New Roman" w:cs="Times New Roman"/>
          <w:color w:val="000000"/>
          <w:sz w:val="24"/>
          <w:szCs w:val="24"/>
        </w:rPr>
        <w:t xml:space="preserve"> (III kategooria)</w:t>
      </w:r>
      <w:r w:rsidR="002E3108">
        <w:rPr>
          <w:rFonts w:ascii="Times New Roman" w:hAnsi="Times New Roman" w:cs="Times New Roman"/>
          <w:color w:val="000000"/>
          <w:sz w:val="24"/>
          <w:szCs w:val="24"/>
        </w:rPr>
        <w:t xml:space="preserve"> ja metsnugise esinemine. Saarma jälgi </w:t>
      </w:r>
      <w:r w:rsidR="006F7839">
        <w:rPr>
          <w:rFonts w:ascii="Times New Roman" w:hAnsi="Times New Roman" w:cs="Times New Roman"/>
          <w:color w:val="000000"/>
          <w:sz w:val="24"/>
          <w:szCs w:val="24"/>
        </w:rPr>
        <w:t>vaadeldi</w:t>
      </w:r>
      <w:r w:rsidR="002E3108">
        <w:rPr>
          <w:rFonts w:ascii="Times New Roman" w:hAnsi="Times New Roman" w:cs="Times New Roman"/>
          <w:color w:val="000000"/>
          <w:sz w:val="24"/>
          <w:szCs w:val="24"/>
        </w:rPr>
        <w:t xml:space="preserve"> Suurupi kraavi suudme juures ja mere rannal jääl ning adruvallil</w:t>
      </w:r>
      <w:r w:rsidR="00363AA7">
        <w:rPr>
          <w:rFonts w:ascii="Times New Roman" w:hAnsi="Times New Roman" w:cs="Times New Roman"/>
          <w:color w:val="000000"/>
          <w:sz w:val="24"/>
          <w:szCs w:val="24"/>
        </w:rPr>
        <w:t xml:space="preserve"> Ninamaa neeme poole liikudes</w:t>
      </w:r>
      <w:r w:rsidR="002E3108">
        <w:rPr>
          <w:rFonts w:ascii="Times New Roman" w:hAnsi="Times New Roman" w:cs="Times New Roman"/>
          <w:color w:val="000000"/>
          <w:sz w:val="24"/>
          <w:szCs w:val="24"/>
        </w:rPr>
        <w:t>. Teisel korral nähti saarma</w:t>
      </w:r>
      <w:r w:rsidR="00217C93">
        <w:rPr>
          <w:rFonts w:ascii="Times New Roman" w:hAnsi="Times New Roman" w:cs="Times New Roman"/>
          <w:color w:val="000000"/>
          <w:sz w:val="24"/>
          <w:szCs w:val="24"/>
        </w:rPr>
        <w:t>s</w:t>
      </w:r>
      <w:r w:rsidR="002E3108">
        <w:rPr>
          <w:rFonts w:ascii="Times New Roman" w:hAnsi="Times New Roman" w:cs="Times New Roman"/>
          <w:color w:val="000000"/>
          <w:sz w:val="24"/>
          <w:szCs w:val="24"/>
        </w:rPr>
        <w:t xml:space="preserve">t </w:t>
      </w:r>
      <w:r w:rsidR="00217C93">
        <w:rPr>
          <w:rFonts w:ascii="Times New Roman" w:hAnsi="Times New Roman" w:cs="Times New Roman"/>
          <w:color w:val="000000"/>
          <w:sz w:val="24"/>
          <w:szCs w:val="24"/>
        </w:rPr>
        <w:t>Ninamaa</w:t>
      </w:r>
      <w:r w:rsidR="00363AA7">
        <w:rPr>
          <w:rFonts w:ascii="Times New Roman" w:hAnsi="Times New Roman" w:cs="Times New Roman"/>
          <w:color w:val="000000"/>
          <w:sz w:val="24"/>
          <w:szCs w:val="24"/>
        </w:rPr>
        <w:t xml:space="preserve"> neemest</w:t>
      </w:r>
      <w:r w:rsidR="00217C93">
        <w:rPr>
          <w:rFonts w:ascii="Times New Roman" w:hAnsi="Times New Roman" w:cs="Times New Roman"/>
          <w:color w:val="000000"/>
          <w:sz w:val="24"/>
          <w:szCs w:val="24"/>
        </w:rPr>
        <w:t xml:space="preserve"> idapool meres kala püüdmas. Viimastel aastatel on ka mujal Eestis saarmaid mererannikul elutsemas kohatud. </w:t>
      </w:r>
      <w:r w:rsidR="00363AA7">
        <w:rPr>
          <w:rFonts w:ascii="Times New Roman" w:hAnsi="Times New Roman" w:cs="Times New Roman"/>
          <w:color w:val="000000"/>
          <w:sz w:val="24"/>
          <w:szCs w:val="24"/>
        </w:rPr>
        <w:t>Metsnugise jälgi registreeriti nii Munakivi tee ja Suurupi tee ristumise koha</w:t>
      </w:r>
      <w:r w:rsidR="007C5B5D">
        <w:rPr>
          <w:rFonts w:ascii="Times New Roman" w:hAnsi="Times New Roman" w:cs="Times New Roman"/>
          <w:color w:val="000000"/>
          <w:sz w:val="24"/>
          <w:szCs w:val="24"/>
        </w:rPr>
        <w:t xml:space="preserve"> lähedal</w:t>
      </w:r>
      <w:r w:rsidR="00363AA7">
        <w:rPr>
          <w:rFonts w:ascii="Times New Roman" w:hAnsi="Times New Roman" w:cs="Times New Roman"/>
          <w:color w:val="000000"/>
          <w:sz w:val="24"/>
          <w:szCs w:val="24"/>
        </w:rPr>
        <w:t xml:space="preserve"> kui ka ala põhja osas.</w:t>
      </w:r>
    </w:p>
    <w:p w:rsidR="00363AA7" w:rsidRDefault="00363AA7" w:rsidP="00BB3BE4">
      <w:pPr>
        <w:rPr>
          <w:rFonts w:ascii="Times New Roman" w:hAnsi="Times New Roman" w:cs="Times New Roman"/>
          <w:color w:val="000000"/>
          <w:sz w:val="24"/>
          <w:szCs w:val="24"/>
        </w:rPr>
      </w:pPr>
    </w:p>
    <w:p w:rsidR="005F1177" w:rsidRDefault="00217C93" w:rsidP="00BB3BE4">
      <w:pPr>
        <w:rPr>
          <w:rFonts w:ascii="Times New Roman" w:hAnsi="Times New Roman" w:cs="Times New Roman"/>
          <w:color w:val="000000"/>
          <w:sz w:val="24"/>
          <w:szCs w:val="24"/>
        </w:rPr>
      </w:pPr>
      <w:r>
        <w:rPr>
          <w:rFonts w:ascii="Times New Roman" w:hAnsi="Times New Roman" w:cs="Times New Roman"/>
          <w:color w:val="000000"/>
          <w:sz w:val="24"/>
          <w:szCs w:val="24"/>
        </w:rPr>
        <w:t>Veel elab imetajatest Merekindluse metsas nii hall- kui ka valgejäneseid</w:t>
      </w:r>
      <w:r w:rsidR="00363AA7">
        <w:rPr>
          <w:rFonts w:ascii="Times New Roman" w:hAnsi="Times New Roman" w:cs="Times New Roman"/>
          <w:color w:val="000000"/>
          <w:sz w:val="24"/>
          <w:szCs w:val="24"/>
        </w:rPr>
        <w:t>. Valgejänese jälgi registreeriti metsaala keskosas. Halljänesed, kell</w:t>
      </w:r>
      <w:r w:rsidR="00446271">
        <w:rPr>
          <w:rFonts w:ascii="Times New Roman" w:hAnsi="Times New Roman" w:cs="Times New Roman"/>
          <w:color w:val="000000"/>
          <w:sz w:val="24"/>
          <w:szCs w:val="24"/>
        </w:rPr>
        <w:t xml:space="preserve">e elupaigaks on eelkõige avatud maastik, olid tegutsenud Suurupi tee ja Erika tee äärsetel hiljutistel lageraie aladel. </w:t>
      </w:r>
      <w:r w:rsidR="007C5B5D">
        <w:rPr>
          <w:rFonts w:ascii="Times New Roman" w:hAnsi="Times New Roman" w:cs="Times New Roman"/>
          <w:color w:val="000000"/>
          <w:sz w:val="24"/>
          <w:szCs w:val="24"/>
        </w:rPr>
        <w:t>Väiksematest</w:t>
      </w:r>
      <w:r w:rsidR="00446271">
        <w:rPr>
          <w:rFonts w:ascii="Times New Roman" w:hAnsi="Times New Roman" w:cs="Times New Roman"/>
          <w:color w:val="000000"/>
          <w:sz w:val="24"/>
          <w:szCs w:val="24"/>
        </w:rPr>
        <w:t xml:space="preserve"> imetajatest kohati mitmel pool oravaid ja nende tegevusjälgi. Samuti registreeriti mitmel pool muttide tegevusjälgi (mutimulla hunnikuid)</w:t>
      </w:r>
      <w:r>
        <w:rPr>
          <w:rFonts w:ascii="Times New Roman" w:hAnsi="Times New Roman" w:cs="Times New Roman"/>
          <w:color w:val="000000"/>
          <w:sz w:val="24"/>
          <w:szCs w:val="24"/>
        </w:rPr>
        <w:t>.</w:t>
      </w:r>
    </w:p>
    <w:p w:rsidR="00446271" w:rsidRDefault="00446271" w:rsidP="00BB3BE4">
      <w:pPr>
        <w:rPr>
          <w:rFonts w:ascii="Times New Roman" w:hAnsi="Times New Roman" w:cs="Times New Roman"/>
          <w:color w:val="000000"/>
          <w:sz w:val="24"/>
          <w:szCs w:val="24"/>
        </w:rPr>
      </w:pPr>
    </w:p>
    <w:p w:rsidR="001F54E0" w:rsidRDefault="00ED2670" w:rsidP="00BB3BE4">
      <w:pPr>
        <w:rPr>
          <w:rFonts w:ascii="Times New Roman" w:hAnsi="Times New Roman" w:cs="Times New Roman"/>
          <w:color w:val="000000"/>
          <w:sz w:val="24"/>
          <w:szCs w:val="24"/>
        </w:rPr>
      </w:pPr>
      <w:r w:rsidRPr="00ED2670">
        <w:rPr>
          <w:rFonts w:ascii="Times New Roman" w:hAnsi="Times New Roman" w:cs="Times New Roman"/>
          <w:noProof/>
          <w:color w:val="000000"/>
          <w:sz w:val="24"/>
          <w:szCs w:val="24"/>
          <w:lang w:eastAsia="et-EE"/>
        </w:rPr>
        <w:lastRenderedPageBreak/>
        <w:drawing>
          <wp:inline distT="0" distB="0" distL="0" distR="0" wp14:anchorId="667D5C7E" wp14:editId="15008D3A">
            <wp:extent cx="5760720" cy="3223260"/>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23260"/>
                    </a:xfrm>
                    <a:prstGeom prst="rect">
                      <a:avLst/>
                    </a:prstGeom>
                  </pic:spPr>
                </pic:pic>
              </a:graphicData>
            </a:graphic>
          </wp:inline>
        </w:drawing>
      </w:r>
    </w:p>
    <w:p w:rsidR="00446271" w:rsidRDefault="00446271" w:rsidP="00BB3BE4">
      <w:pPr>
        <w:rPr>
          <w:rFonts w:ascii="Times New Roman" w:hAnsi="Times New Roman" w:cs="Times New Roman"/>
          <w:color w:val="000000"/>
          <w:sz w:val="24"/>
          <w:szCs w:val="24"/>
        </w:rPr>
      </w:pPr>
      <w:r>
        <w:rPr>
          <w:rFonts w:ascii="Times New Roman" w:hAnsi="Times New Roman" w:cs="Times New Roman"/>
          <w:color w:val="000000"/>
          <w:sz w:val="24"/>
          <w:szCs w:val="24"/>
        </w:rPr>
        <w:t>Joonis 4. Imetajate olulisemad elupiirkonnad ja liikumisrajad.</w:t>
      </w:r>
    </w:p>
    <w:p w:rsidR="00EA6A02" w:rsidRDefault="00EA6A02" w:rsidP="00EA6A02">
      <w:pPr>
        <w:rPr>
          <w:rFonts w:ascii="Times New Roman" w:hAnsi="Times New Roman" w:cs="Times New Roman"/>
          <w:color w:val="000000"/>
          <w:sz w:val="24"/>
          <w:szCs w:val="24"/>
        </w:rPr>
      </w:pPr>
    </w:p>
    <w:p w:rsidR="00176832" w:rsidRDefault="00446271" w:rsidP="00EA6A0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Välitööde käigus selgitati </w:t>
      </w:r>
      <w:r w:rsidR="00EA6A02">
        <w:rPr>
          <w:rFonts w:ascii="Times New Roman" w:hAnsi="Times New Roman" w:cs="Times New Roman"/>
          <w:color w:val="000000"/>
          <w:sz w:val="24"/>
          <w:szCs w:val="24"/>
        </w:rPr>
        <w:t>loomade suuremad liikumisrajad nii metsa erinevate piirkondade</w:t>
      </w:r>
      <w:r w:rsidR="00176832">
        <w:rPr>
          <w:rFonts w:ascii="Times New Roman" w:hAnsi="Times New Roman" w:cs="Times New Roman"/>
          <w:color w:val="000000"/>
          <w:sz w:val="24"/>
          <w:szCs w:val="24"/>
        </w:rPr>
        <w:t>,</w:t>
      </w:r>
      <w:r w:rsidR="00EA6A02">
        <w:rPr>
          <w:rFonts w:ascii="Times New Roman" w:hAnsi="Times New Roman" w:cs="Times New Roman"/>
          <w:color w:val="000000"/>
          <w:sz w:val="24"/>
          <w:szCs w:val="24"/>
        </w:rPr>
        <w:t xml:space="preserve"> aga ka naaberalade vahel. Väga oluliseks loomade liikumise suunajaks on mere rannik. Suurupis ulatub mitmes lõigus meri kuni järsu liivakiviastanguni, millest loomadel on raske üles pääseda. Talvisel ajal, kui meri on kalda ääres jääs või sinna on</w:t>
      </w:r>
      <w:r w:rsidR="004B5176">
        <w:rPr>
          <w:rFonts w:ascii="Times New Roman" w:hAnsi="Times New Roman" w:cs="Times New Roman"/>
          <w:color w:val="000000"/>
          <w:sz w:val="24"/>
          <w:szCs w:val="24"/>
        </w:rPr>
        <w:t xml:space="preserve"> kuhjunud jää vall, pääsevad loomad m</w:t>
      </w:r>
      <w:r w:rsidR="00464604">
        <w:rPr>
          <w:rFonts w:ascii="Times New Roman" w:hAnsi="Times New Roman" w:cs="Times New Roman"/>
          <w:color w:val="000000"/>
          <w:sz w:val="24"/>
          <w:szCs w:val="24"/>
        </w:rPr>
        <w:t>öö</w:t>
      </w:r>
      <w:r w:rsidR="004B5176">
        <w:rPr>
          <w:rFonts w:ascii="Times New Roman" w:hAnsi="Times New Roman" w:cs="Times New Roman"/>
          <w:color w:val="000000"/>
          <w:sz w:val="24"/>
          <w:szCs w:val="24"/>
        </w:rPr>
        <w:t xml:space="preserve">da </w:t>
      </w:r>
      <w:r w:rsidR="00464604">
        <w:rPr>
          <w:rFonts w:ascii="Times New Roman" w:hAnsi="Times New Roman" w:cs="Times New Roman"/>
          <w:color w:val="000000"/>
          <w:sz w:val="24"/>
          <w:szCs w:val="24"/>
        </w:rPr>
        <w:t xml:space="preserve">neid </w:t>
      </w:r>
      <w:r w:rsidR="004B5176">
        <w:rPr>
          <w:rFonts w:ascii="Times New Roman" w:hAnsi="Times New Roman" w:cs="Times New Roman"/>
          <w:color w:val="000000"/>
          <w:sz w:val="24"/>
          <w:szCs w:val="24"/>
        </w:rPr>
        <w:t xml:space="preserve">edasi liikuma. Nii võib astangu all rannas näha ohtralt rebaste jälgi, kes leiavad sealt mere poolt kaldale uhutud toidupoolist (hukkunud linde, kalu jmt). Samuti registreeriti rannal toiduotsingul saarma ja šaakali liikumist. Aga astangu alla satuvad vahel liikuma ka metskitsed. Olulisemalt suuremad metskitsede ja teiste liikide liikumisteed kulgevad aga vahetult astangu serval. Kui Merekindluse </w:t>
      </w:r>
      <w:r w:rsidR="00464604">
        <w:rPr>
          <w:rFonts w:ascii="Times New Roman" w:hAnsi="Times New Roman" w:cs="Times New Roman"/>
          <w:color w:val="000000"/>
          <w:sz w:val="24"/>
          <w:szCs w:val="24"/>
        </w:rPr>
        <w:t xml:space="preserve">parkla </w:t>
      </w:r>
      <w:r w:rsidR="004B5176">
        <w:rPr>
          <w:rFonts w:ascii="Times New Roman" w:hAnsi="Times New Roman" w:cs="Times New Roman"/>
          <w:color w:val="000000"/>
          <w:sz w:val="24"/>
          <w:szCs w:val="24"/>
        </w:rPr>
        <w:t>juurest Ninamaani on astangu serv loomadele liikumiseks</w:t>
      </w:r>
      <w:r w:rsidR="007C5B5D">
        <w:rPr>
          <w:rFonts w:ascii="Times New Roman" w:hAnsi="Times New Roman" w:cs="Times New Roman"/>
          <w:color w:val="000000"/>
          <w:sz w:val="24"/>
          <w:szCs w:val="24"/>
        </w:rPr>
        <w:t xml:space="preserve"> valdavalt</w:t>
      </w:r>
      <w:r w:rsidR="004B5176">
        <w:rPr>
          <w:rFonts w:ascii="Times New Roman" w:hAnsi="Times New Roman" w:cs="Times New Roman"/>
          <w:color w:val="000000"/>
          <w:sz w:val="24"/>
          <w:szCs w:val="24"/>
        </w:rPr>
        <w:t xml:space="preserve"> vaba, siis kahjuks on </w:t>
      </w:r>
      <w:r w:rsidR="003706C7">
        <w:rPr>
          <w:rFonts w:ascii="Times New Roman" w:hAnsi="Times New Roman" w:cs="Times New Roman"/>
          <w:color w:val="000000"/>
          <w:sz w:val="24"/>
          <w:szCs w:val="24"/>
        </w:rPr>
        <w:t xml:space="preserve">Põhja tee 2 omanik ehitanud aia kuni astangu servani, tõkestades </w:t>
      </w:r>
      <w:r w:rsidR="00176832">
        <w:rPr>
          <w:rFonts w:ascii="Times New Roman" w:hAnsi="Times New Roman" w:cs="Times New Roman"/>
          <w:color w:val="000000"/>
          <w:sz w:val="24"/>
          <w:szCs w:val="24"/>
        </w:rPr>
        <w:t xml:space="preserve">nõnda </w:t>
      </w:r>
      <w:r w:rsidR="003706C7">
        <w:rPr>
          <w:rFonts w:ascii="Times New Roman" w:hAnsi="Times New Roman" w:cs="Times New Roman"/>
          <w:color w:val="000000"/>
          <w:sz w:val="24"/>
          <w:szCs w:val="24"/>
        </w:rPr>
        <w:t xml:space="preserve">astangu serva mööda kulgenud </w:t>
      </w:r>
      <w:r w:rsidR="00553AC2">
        <w:rPr>
          <w:rFonts w:ascii="Times New Roman" w:hAnsi="Times New Roman" w:cs="Times New Roman"/>
          <w:color w:val="000000"/>
          <w:sz w:val="24"/>
          <w:szCs w:val="24"/>
        </w:rPr>
        <w:t>loomade liikumistee</w:t>
      </w:r>
      <w:r w:rsidR="00464604">
        <w:rPr>
          <w:rFonts w:ascii="Times New Roman" w:hAnsi="Times New Roman" w:cs="Times New Roman"/>
          <w:color w:val="000000"/>
          <w:sz w:val="24"/>
          <w:szCs w:val="24"/>
        </w:rPr>
        <w:t xml:space="preserve"> (joonis 5)</w:t>
      </w:r>
      <w:r w:rsidR="003706C7">
        <w:rPr>
          <w:rFonts w:ascii="Times New Roman" w:hAnsi="Times New Roman" w:cs="Times New Roman"/>
          <w:color w:val="000000"/>
          <w:sz w:val="24"/>
          <w:szCs w:val="24"/>
        </w:rPr>
        <w:t xml:space="preserve">. </w:t>
      </w:r>
      <w:r w:rsidR="00F40697">
        <w:rPr>
          <w:rFonts w:ascii="Times New Roman" w:hAnsi="Times New Roman" w:cs="Times New Roman"/>
          <w:color w:val="000000"/>
          <w:sz w:val="24"/>
          <w:szCs w:val="24"/>
        </w:rPr>
        <w:t xml:space="preserve">Kuna just aia nurga juures kasvavad astangu serval suured puud, jääb aia nurga ja puu vahele vaid umbes meetri </w:t>
      </w:r>
      <w:r w:rsidR="00176832">
        <w:rPr>
          <w:rFonts w:ascii="Times New Roman" w:hAnsi="Times New Roman" w:cs="Times New Roman"/>
          <w:color w:val="000000"/>
          <w:sz w:val="24"/>
          <w:szCs w:val="24"/>
        </w:rPr>
        <w:t xml:space="preserve">laiune </w:t>
      </w:r>
      <w:r w:rsidR="00F40697">
        <w:rPr>
          <w:rFonts w:ascii="Times New Roman" w:hAnsi="Times New Roman" w:cs="Times New Roman"/>
          <w:color w:val="000000"/>
          <w:sz w:val="24"/>
          <w:szCs w:val="24"/>
        </w:rPr>
        <w:t xml:space="preserve">pilu. </w:t>
      </w:r>
      <w:r w:rsidR="00464604">
        <w:rPr>
          <w:rFonts w:ascii="Times New Roman" w:hAnsi="Times New Roman" w:cs="Times New Roman"/>
          <w:color w:val="000000"/>
          <w:sz w:val="24"/>
          <w:szCs w:val="24"/>
        </w:rPr>
        <w:t xml:space="preserve">Nii kulgesid jäljerajad </w:t>
      </w:r>
      <w:r w:rsidR="00F40697">
        <w:rPr>
          <w:rFonts w:ascii="Times New Roman" w:hAnsi="Times New Roman" w:cs="Times New Roman"/>
          <w:color w:val="000000"/>
          <w:sz w:val="24"/>
          <w:szCs w:val="24"/>
        </w:rPr>
        <w:t xml:space="preserve">talvel </w:t>
      </w:r>
      <w:r w:rsidR="00464604">
        <w:rPr>
          <w:rFonts w:ascii="Times New Roman" w:hAnsi="Times New Roman" w:cs="Times New Roman"/>
          <w:color w:val="000000"/>
          <w:sz w:val="24"/>
          <w:szCs w:val="24"/>
        </w:rPr>
        <w:t xml:space="preserve">mõlemalt poolt aiani ja pidid valdavalt tagasi pöörduma. Siiski olid </w:t>
      </w:r>
      <w:r w:rsidR="00F40697">
        <w:rPr>
          <w:rFonts w:ascii="Times New Roman" w:hAnsi="Times New Roman" w:cs="Times New Roman"/>
          <w:color w:val="000000"/>
          <w:sz w:val="24"/>
          <w:szCs w:val="24"/>
        </w:rPr>
        <w:t xml:space="preserve">mõned </w:t>
      </w:r>
      <w:r w:rsidR="00464604">
        <w:rPr>
          <w:rFonts w:ascii="Times New Roman" w:hAnsi="Times New Roman" w:cs="Times New Roman"/>
          <w:color w:val="000000"/>
          <w:sz w:val="24"/>
          <w:szCs w:val="24"/>
        </w:rPr>
        <w:t>rebased kasutanud aiast mööda pääsemiseks tugevaks tuisanud lund. Ka mõni kits oli sama rada kasutades proovinud aia nurgast mööda pääseda</w:t>
      </w:r>
      <w:r w:rsidR="00F40697">
        <w:rPr>
          <w:rFonts w:ascii="Times New Roman" w:hAnsi="Times New Roman" w:cs="Times New Roman"/>
          <w:color w:val="000000"/>
          <w:sz w:val="24"/>
          <w:szCs w:val="24"/>
        </w:rPr>
        <w:t xml:space="preserve"> ja sügavasse lumme vajunud</w:t>
      </w:r>
      <w:r w:rsidR="00464604">
        <w:rPr>
          <w:rFonts w:ascii="Times New Roman" w:hAnsi="Times New Roman" w:cs="Times New Roman"/>
          <w:color w:val="000000"/>
          <w:sz w:val="24"/>
          <w:szCs w:val="24"/>
        </w:rPr>
        <w:t>.</w:t>
      </w:r>
    </w:p>
    <w:p w:rsidR="00F40697" w:rsidRDefault="00F40697" w:rsidP="00EA6A02">
      <w:pPr>
        <w:rPr>
          <w:rFonts w:ascii="Times New Roman" w:hAnsi="Times New Roman" w:cs="Times New Roman"/>
          <w:color w:val="000000"/>
          <w:sz w:val="24"/>
          <w:szCs w:val="24"/>
        </w:rPr>
      </w:pPr>
    </w:p>
    <w:p w:rsidR="00BB3BE4" w:rsidRDefault="00F40697" w:rsidP="00EA6A02">
      <w:pPr>
        <w:rPr>
          <w:color w:val="000000"/>
        </w:rPr>
      </w:pPr>
      <w:r>
        <w:rPr>
          <w:rFonts w:ascii="Times New Roman" w:hAnsi="Times New Roman" w:cs="Times New Roman"/>
          <w:color w:val="000000"/>
          <w:sz w:val="24"/>
          <w:szCs w:val="24"/>
        </w:rPr>
        <w:t>Suurem osa metsas kulgevaid radu ühenda</w:t>
      </w:r>
      <w:r w:rsidR="007C5B5D">
        <w:rPr>
          <w:rFonts w:ascii="Times New Roman" w:hAnsi="Times New Roman" w:cs="Times New Roman"/>
          <w:color w:val="000000"/>
          <w:sz w:val="24"/>
          <w:szCs w:val="24"/>
        </w:rPr>
        <w:t>vad</w:t>
      </w:r>
      <w:r>
        <w:rPr>
          <w:rFonts w:ascii="Times New Roman" w:hAnsi="Times New Roman" w:cs="Times New Roman"/>
          <w:color w:val="000000"/>
          <w:sz w:val="24"/>
          <w:szCs w:val="24"/>
        </w:rPr>
        <w:t xml:space="preserve"> toitumis- ja ööbimiskohti. </w:t>
      </w:r>
      <w:r w:rsidR="006B252C">
        <w:rPr>
          <w:rFonts w:ascii="Times New Roman" w:hAnsi="Times New Roman" w:cs="Times New Roman"/>
          <w:color w:val="000000"/>
          <w:sz w:val="24"/>
          <w:szCs w:val="24"/>
        </w:rPr>
        <w:t>Lisaks rannikul kulgevatele radadele ühendavad Merekindluse metsa naabruses olevate metsadega suhteliselt palju väiksemaid radasid</w:t>
      </w:r>
      <w:r w:rsidR="00AF4CE0">
        <w:rPr>
          <w:rFonts w:ascii="Times New Roman" w:hAnsi="Times New Roman" w:cs="Times New Roman"/>
          <w:color w:val="000000"/>
          <w:sz w:val="24"/>
          <w:szCs w:val="24"/>
        </w:rPr>
        <w:t xml:space="preserve"> (joonis 4)</w:t>
      </w:r>
      <w:r w:rsidR="006B252C">
        <w:rPr>
          <w:rFonts w:ascii="Times New Roman" w:hAnsi="Times New Roman" w:cs="Times New Roman"/>
          <w:color w:val="000000"/>
          <w:sz w:val="24"/>
          <w:szCs w:val="24"/>
        </w:rPr>
        <w:t xml:space="preserve">. Väikeste radade rohkus viitab sellele, et enne Suurupi ja Erika teest lõunasse </w:t>
      </w:r>
      <w:r w:rsidR="007C5B5D">
        <w:rPr>
          <w:rFonts w:ascii="Times New Roman" w:hAnsi="Times New Roman" w:cs="Times New Roman"/>
          <w:color w:val="000000"/>
          <w:sz w:val="24"/>
          <w:szCs w:val="24"/>
        </w:rPr>
        <w:t xml:space="preserve">jäänud metsades </w:t>
      </w:r>
      <w:r w:rsidR="006B252C">
        <w:rPr>
          <w:rFonts w:ascii="Times New Roman" w:hAnsi="Times New Roman" w:cs="Times New Roman"/>
          <w:color w:val="000000"/>
          <w:sz w:val="24"/>
          <w:szCs w:val="24"/>
        </w:rPr>
        <w:t>tehtud suuremaid lageraieid olid need metsad loomadele ühtseteks elupaikadeks. Siiski väldivad loomad reeglina teed ületades lagedatele aladele minekut</w:t>
      </w:r>
      <w:r w:rsidR="00AF4CE0">
        <w:rPr>
          <w:rFonts w:ascii="Times New Roman" w:hAnsi="Times New Roman" w:cs="Times New Roman"/>
          <w:color w:val="000000"/>
          <w:sz w:val="24"/>
          <w:szCs w:val="24"/>
        </w:rPr>
        <w:t>, mistõttu tulevikus hakkavad järjest suuremat tähtsust omama lõunapool teed alles jäävad metsaribad.</w:t>
      </w:r>
    </w:p>
    <w:p w:rsidR="00456CCC" w:rsidRDefault="00456CCC"/>
    <w:p w:rsidR="00AF4CE0" w:rsidRDefault="00AF4CE0">
      <w:pPr>
        <w:rPr>
          <w:rFonts w:ascii="Times New Roman" w:hAnsi="Times New Roman" w:cs="Times New Roman"/>
          <w:color w:val="000000"/>
          <w:sz w:val="24"/>
          <w:szCs w:val="24"/>
        </w:rPr>
      </w:pPr>
      <w:r w:rsidRPr="00AF4CE0">
        <w:rPr>
          <w:rFonts w:ascii="Times New Roman" w:hAnsi="Times New Roman" w:cs="Times New Roman"/>
          <w:color w:val="000000"/>
          <w:sz w:val="24"/>
          <w:szCs w:val="24"/>
        </w:rPr>
        <w:t>Ko</w:t>
      </w:r>
      <w:r>
        <w:rPr>
          <w:rFonts w:ascii="Times New Roman" w:hAnsi="Times New Roman" w:cs="Times New Roman"/>
          <w:color w:val="000000"/>
          <w:sz w:val="24"/>
          <w:szCs w:val="24"/>
        </w:rPr>
        <w:t xml:space="preserve">kkuvõtvalt võib öelda, et Merekindluse mets on </w:t>
      </w:r>
      <w:r w:rsidR="007C5B5D">
        <w:rPr>
          <w:rFonts w:ascii="Times New Roman" w:hAnsi="Times New Roman" w:cs="Times New Roman"/>
          <w:color w:val="000000"/>
          <w:sz w:val="24"/>
          <w:szCs w:val="24"/>
        </w:rPr>
        <w:t xml:space="preserve">vaatamata oma väiksele pindalale, </w:t>
      </w:r>
      <w:r w:rsidR="00176832">
        <w:rPr>
          <w:rFonts w:ascii="Times New Roman" w:hAnsi="Times New Roman" w:cs="Times New Roman"/>
          <w:color w:val="000000"/>
          <w:sz w:val="24"/>
          <w:szCs w:val="24"/>
        </w:rPr>
        <w:t xml:space="preserve">kuid </w:t>
      </w:r>
      <w:r>
        <w:rPr>
          <w:rFonts w:ascii="Times New Roman" w:hAnsi="Times New Roman" w:cs="Times New Roman"/>
          <w:color w:val="000000"/>
          <w:sz w:val="24"/>
          <w:szCs w:val="24"/>
        </w:rPr>
        <w:t>tänu oma vahelduvale niiskusrežiimile</w:t>
      </w:r>
      <w:r w:rsidR="008C4572">
        <w:rPr>
          <w:rFonts w:ascii="Times New Roman" w:hAnsi="Times New Roman" w:cs="Times New Roman"/>
          <w:color w:val="000000"/>
          <w:sz w:val="24"/>
          <w:szCs w:val="24"/>
        </w:rPr>
        <w:t xml:space="preserve"> ja viimastel aastakümnetel vähestele raietele </w:t>
      </w:r>
      <w:r>
        <w:rPr>
          <w:rFonts w:ascii="Times New Roman" w:hAnsi="Times New Roman" w:cs="Times New Roman"/>
          <w:color w:val="000000"/>
          <w:sz w:val="24"/>
          <w:szCs w:val="24"/>
        </w:rPr>
        <w:t xml:space="preserve">eriilmelise elustikuga. </w:t>
      </w:r>
      <w:r w:rsidR="008C4572">
        <w:rPr>
          <w:rFonts w:ascii="Times New Roman" w:hAnsi="Times New Roman" w:cs="Times New Roman"/>
          <w:color w:val="000000"/>
          <w:sz w:val="24"/>
          <w:szCs w:val="24"/>
        </w:rPr>
        <w:t>Lõuna</w:t>
      </w:r>
      <w:r w:rsidR="00176832">
        <w:rPr>
          <w:rFonts w:ascii="Times New Roman" w:hAnsi="Times New Roman" w:cs="Times New Roman"/>
          <w:color w:val="000000"/>
          <w:sz w:val="24"/>
          <w:szCs w:val="24"/>
        </w:rPr>
        <w:t xml:space="preserve"> </w:t>
      </w:r>
      <w:r w:rsidR="008C4572">
        <w:rPr>
          <w:rFonts w:ascii="Times New Roman" w:hAnsi="Times New Roman" w:cs="Times New Roman"/>
          <w:color w:val="000000"/>
          <w:sz w:val="24"/>
          <w:szCs w:val="24"/>
        </w:rPr>
        <w:t>pool Suurupi ja Erika teed tehtud lageraied ja</w:t>
      </w:r>
      <w:r w:rsidR="007C5B5D">
        <w:rPr>
          <w:rFonts w:ascii="Times New Roman" w:hAnsi="Times New Roman" w:cs="Times New Roman"/>
          <w:color w:val="000000"/>
          <w:sz w:val="24"/>
          <w:szCs w:val="24"/>
        </w:rPr>
        <w:t xml:space="preserve"> aktiivne </w:t>
      </w:r>
      <w:r w:rsidR="008C4572">
        <w:rPr>
          <w:rFonts w:ascii="Times New Roman" w:hAnsi="Times New Roman" w:cs="Times New Roman"/>
          <w:color w:val="000000"/>
          <w:sz w:val="24"/>
          <w:szCs w:val="24"/>
        </w:rPr>
        <w:t>kinnisvara</w:t>
      </w:r>
      <w:r w:rsidR="00176832">
        <w:rPr>
          <w:rFonts w:ascii="Times New Roman" w:hAnsi="Times New Roman" w:cs="Times New Roman"/>
          <w:color w:val="000000"/>
          <w:sz w:val="24"/>
          <w:szCs w:val="24"/>
        </w:rPr>
        <w:t>-</w:t>
      </w:r>
      <w:r w:rsidR="008C4572">
        <w:rPr>
          <w:rFonts w:ascii="Times New Roman" w:hAnsi="Times New Roman" w:cs="Times New Roman"/>
          <w:color w:val="000000"/>
          <w:sz w:val="24"/>
          <w:szCs w:val="24"/>
        </w:rPr>
        <w:t>arendus on tinginud nii metsalindude kui ka imetajate koondumis</w:t>
      </w:r>
      <w:r w:rsidR="00176832">
        <w:rPr>
          <w:rFonts w:ascii="Times New Roman" w:hAnsi="Times New Roman" w:cs="Times New Roman"/>
          <w:color w:val="000000"/>
          <w:sz w:val="24"/>
          <w:szCs w:val="24"/>
        </w:rPr>
        <w:t>e</w:t>
      </w:r>
      <w:r w:rsidR="008C4572">
        <w:rPr>
          <w:rFonts w:ascii="Times New Roman" w:hAnsi="Times New Roman" w:cs="Times New Roman"/>
          <w:color w:val="000000"/>
          <w:sz w:val="24"/>
          <w:szCs w:val="24"/>
        </w:rPr>
        <w:t xml:space="preserve"> piirkonna viimasesse suuremasse metsa. </w:t>
      </w:r>
      <w:r w:rsidR="00D67435">
        <w:rPr>
          <w:rFonts w:ascii="Times New Roman" w:hAnsi="Times New Roman" w:cs="Times New Roman"/>
          <w:color w:val="000000"/>
          <w:sz w:val="24"/>
          <w:szCs w:val="24"/>
        </w:rPr>
        <w:t xml:space="preserve">Siin kohtab enamikku vastavates metsa kasvukohatüüpides </w:t>
      </w:r>
      <w:r w:rsidR="00D67435">
        <w:rPr>
          <w:rFonts w:ascii="Times New Roman" w:hAnsi="Times New Roman" w:cs="Times New Roman"/>
          <w:color w:val="000000"/>
          <w:sz w:val="24"/>
          <w:szCs w:val="24"/>
        </w:rPr>
        <w:lastRenderedPageBreak/>
        <w:t xml:space="preserve">esinevaid </w:t>
      </w:r>
      <w:r w:rsidR="00300643">
        <w:rPr>
          <w:rFonts w:ascii="Times New Roman" w:hAnsi="Times New Roman" w:cs="Times New Roman"/>
          <w:color w:val="000000"/>
          <w:sz w:val="24"/>
          <w:szCs w:val="24"/>
        </w:rPr>
        <w:t xml:space="preserve">tüüpilisi </w:t>
      </w:r>
      <w:r w:rsidR="00D67435">
        <w:rPr>
          <w:rFonts w:ascii="Times New Roman" w:hAnsi="Times New Roman" w:cs="Times New Roman"/>
          <w:color w:val="000000"/>
          <w:sz w:val="24"/>
          <w:szCs w:val="24"/>
        </w:rPr>
        <w:t>taime</w:t>
      </w:r>
      <w:r w:rsidR="00176832">
        <w:rPr>
          <w:rFonts w:ascii="Times New Roman" w:hAnsi="Times New Roman" w:cs="Times New Roman"/>
          <w:color w:val="000000"/>
          <w:sz w:val="24"/>
          <w:szCs w:val="24"/>
        </w:rPr>
        <w:t>-</w:t>
      </w:r>
      <w:r w:rsidR="00D67435">
        <w:rPr>
          <w:rFonts w:ascii="Times New Roman" w:hAnsi="Times New Roman" w:cs="Times New Roman"/>
          <w:color w:val="000000"/>
          <w:sz w:val="24"/>
          <w:szCs w:val="24"/>
        </w:rPr>
        <w:t xml:space="preserve"> ja linnuliike. Veelgi enam</w:t>
      </w:r>
      <w:r w:rsidR="00176832">
        <w:rPr>
          <w:rFonts w:ascii="Times New Roman" w:hAnsi="Times New Roman" w:cs="Times New Roman"/>
          <w:color w:val="000000"/>
          <w:sz w:val="24"/>
          <w:szCs w:val="24"/>
        </w:rPr>
        <w:t>:</w:t>
      </w:r>
      <w:r w:rsidR="00D67435">
        <w:rPr>
          <w:rFonts w:ascii="Times New Roman" w:hAnsi="Times New Roman" w:cs="Times New Roman"/>
          <w:color w:val="000000"/>
          <w:sz w:val="24"/>
          <w:szCs w:val="24"/>
        </w:rPr>
        <w:t xml:space="preserve"> kuna üle kümnendiku Merekindluse metsast vastab </w:t>
      </w:r>
      <w:proofErr w:type="spellStart"/>
      <w:r w:rsidR="00D67435">
        <w:rPr>
          <w:rFonts w:ascii="Times New Roman" w:hAnsi="Times New Roman" w:cs="Times New Roman"/>
          <w:color w:val="000000"/>
          <w:sz w:val="24"/>
          <w:szCs w:val="24"/>
        </w:rPr>
        <w:t>vääriselupaikade</w:t>
      </w:r>
      <w:proofErr w:type="spellEnd"/>
      <w:r w:rsidR="00D67435">
        <w:rPr>
          <w:rFonts w:ascii="Times New Roman" w:hAnsi="Times New Roman" w:cs="Times New Roman"/>
          <w:color w:val="000000"/>
          <w:sz w:val="24"/>
          <w:szCs w:val="24"/>
        </w:rPr>
        <w:t xml:space="preserve"> kriteeriumitele</w:t>
      </w:r>
      <w:r w:rsidR="00176832">
        <w:rPr>
          <w:rFonts w:ascii="Times New Roman" w:hAnsi="Times New Roman" w:cs="Times New Roman"/>
          <w:color w:val="000000"/>
          <w:sz w:val="24"/>
          <w:szCs w:val="24"/>
        </w:rPr>
        <w:t>,</w:t>
      </w:r>
      <w:r w:rsidR="00D67435">
        <w:rPr>
          <w:rFonts w:ascii="Times New Roman" w:hAnsi="Times New Roman" w:cs="Times New Roman"/>
          <w:color w:val="000000"/>
          <w:sz w:val="24"/>
          <w:szCs w:val="24"/>
        </w:rPr>
        <w:t xml:space="preserve"> on siin </w:t>
      </w:r>
      <w:r w:rsidR="004C4730">
        <w:rPr>
          <w:rFonts w:ascii="Times New Roman" w:hAnsi="Times New Roman" w:cs="Times New Roman"/>
          <w:color w:val="000000"/>
          <w:sz w:val="24"/>
          <w:szCs w:val="24"/>
        </w:rPr>
        <w:t>suur potentsiaal ka eelkõige vähem märgatavate ja raskemini tuvastatavate ohustatud metsaliikide esinemisele. Lisaks sellele on s</w:t>
      </w:r>
      <w:r w:rsidR="008C4572">
        <w:rPr>
          <w:rFonts w:ascii="Times New Roman" w:hAnsi="Times New Roman" w:cs="Times New Roman"/>
          <w:color w:val="000000"/>
          <w:sz w:val="24"/>
          <w:szCs w:val="24"/>
        </w:rPr>
        <w:t xml:space="preserve">iinne mets </w:t>
      </w:r>
      <w:r w:rsidR="00D67435">
        <w:rPr>
          <w:rFonts w:ascii="Times New Roman" w:hAnsi="Times New Roman" w:cs="Times New Roman"/>
          <w:color w:val="000000"/>
          <w:sz w:val="24"/>
          <w:szCs w:val="24"/>
        </w:rPr>
        <w:t xml:space="preserve">väga </w:t>
      </w:r>
      <w:r w:rsidR="008C4572">
        <w:rPr>
          <w:rFonts w:ascii="Times New Roman" w:hAnsi="Times New Roman" w:cs="Times New Roman"/>
          <w:color w:val="000000"/>
          <w:sz w:val="24"/>
          <w:szCs w:val="24"/>
        </w:rPr>
        <w:t xml:space="preserve">oluliseks lüliks piki rannikut kulgevale loomade liikumisteele Suurupi looduskaitseala ja </w:t>
      </w:r>
      <w:proofErr w:type="spellStart"/>
      <w:r w:rsidR="008C4572">
        <w:rPr>
          <w:rFonts w:ascii="Times New Roman" w:hAnsi="Times New Roman" w:cs="Times New Roman"/>
          <w:color w:val="000000"/>
          <w:sz w:val="24"/>
          <w:szCs w:val="24"/>
        </w:rPr>
        <w:t>Muraste</w:t>
      </w:r>
      <w:proofErr w:type="spellEnd"/>
      <w:r w:rsidR="008C4572">
        <w:rPr>
          <w:rFonts w:ascii="Times New Roman" w:hAnsi="Times New Roman" w:cs="Times New Roman"/>
          <w:color w:val="000000"/>
          <w:sz w:val="24"/>
          <w:szCs w:val="24"/>
        </w:rPr>
        <w:t xml:space="preserve"> looduskaitseala vahel</w:t>
      </w:r>
      <w:r w:rsidR="00D67435">
        <w:rPr>
          <w:rFonts w:ascii="Times New Roman" w:hAnsi="Times New Roman" w:cs="Times New Roman"/>
          <w:color w:val="000000"/>
          <w:sz w:val="24"/>
          <w:szCs w:val="24"/>
        </w:rPr>
        <w:t>.</w:t>
      </w:r>
    </w:p>
    <w:p w:rsidR="00AF4CE0" w:rsidRDefault="00AF4CE0"/>
    <w:p w:rsidR="00AF4CE0" w:rsidRDefault="00AF4CE0">
      <w:pPr>
        <w:sectPr w:rsidR="00AF4CE0">
          <w:pgSz w:w="11906" w:h="16838"/>
          <w:pgMar w:top="1417" w:right="1417" w:bottom="1417" w:left="1417" w:header="708" w:footer="708" w:gutter="0"/>
          <w:cols w:space="708"/>
          <w:docGrid w:linePitch="360"/>
        </w:sectPr>
      </w:pPr>
    </w:p>
    <w:p w:rsidR="00456CCC" w:rsidRDefault="00464604">
      <w:r w:rsidRPr="00464604">
        <w:rPr>
          <w:noProof/>
          <w:lang w:eastAsia="et-EE"/>
        </w:rPr>
        <w:drawing>
          <wp:inline distT="0" distB="0" distL="0" distR="0">
            <wp:extent cx="3728543" cy="2860876"/>
            <wp:effectExtent l="0" t="4445" r="1270" b="1270"/>
            <wp:docPr id="5" name="Pilt 5" descr="D:\Pildid\2022\mob 2022 algus\20220218_14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ldid\2022\mob 2022 algus\20220218_1425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750809" cy="2877960"/>
                    </a:xfrm>
                    <a:prstGeom prst="rect">
                      <a:avLst/>
                    </a:prstGeom>
                    <a:noFill/>
                    <a:ln>
                      <a:noFill/>
                    </a:ln>
                  </pic:spPr>
                </pic:pic>
              </a:graphicData>
            </a:graphic>
          </wp:inline>
        </w:drawing>
      </w:r>
    </w:p>
    <w:p w:rsidR="00456CCC" w:rsidRDefault="00456CCC">
      <w:pPr>
        <w:spacing w:after="160" w:line="259" w:lineRule="auto"/>
        <w:rPr>
          <w:rFonts w:ascii="Times New Roman" w:hAnsi="Times New Roman" w:cs="Times New Roman"/>
          <w:color w:val="000000"/>
          <w:sz w:val="24"/>
          <w:szCs w:val="24"/>
        </w:rPr>
      </w:pPr>
      <w:r w:rsidRPr="00456CCC">
        <w:rPr>
          <w:rFonts w:ascii="Times New Roman" w:hAnsi="Times New Roman" w:cs="Times New Roman"/>
          <w:color w:val="000000"/>
          <w:sz w:val="24"/>
          <w:szCs w:val="24"/>
        </w:rPr>
        <w:t xml:space="preserve">Joonis. 5. </w:t>
      </w:r>
      <w:r w:rsidR="00F40697">
        <w:rPr>
          <w:rFonts w:ascii="Times New Roman" w:hAnsi="Times New Roman" w:cs="Times New Roman"/>
          <w:color w:val="000000"/>
          <w:sz w:val="24"/>
          <w:szCs w:val="24"/>
        </w:rPr>
        <w:t>Kallasrada ja l</w:t>
      </w:r>
      <w:r>
        <w:rPr>
          <w:rFonts w:ascii="Times New Roman" w:hAnsi="Times New Roman" w:cs="Times New Roman"/>
          <w:color w:val="000000"/>
          <w:sz w:val="24"/>
          <w:szCs w:val="24"/>
        </w:rPr>
        <w:t>oomade liikumis</w:t>
      </w:r>
      <w:r w:rsidR="00300643">
        <w:rPr>
          <w:rFonts w:ascii="Times New Roman" w:hAnsi="Times New Roman" w:cs="Times New Roman"/>
          <w:color w:val="000000"/>
          <w:sz w:val="24"/>
          <w:szCs w:val="24"/>
        </w:rPr>
        <w:t>t</w:t>
      </w:r>
      <w:r>
        <w:rPr>
          <w:rFonts w:ascii="Times New Roman" w:hAnsi="Times New Roman" w:cs="Times New Roman"/>
          <w:color w:val="000000"/>
          <w:sz w:val="24"/>
          <w:szCs w:val="24"/>
        </w:rPr>
        <w:t xml:space="preserve"> tõkestav tara Põhja tee 2 krundil.</w:t>
      </w:r>
    </w:p>
    <w:p w:rsidR="00456CCC" w:rsidRDefault="004C4730">
      <w:pPr>
        <w:spacing w:after="160" w:line="259" w:lineRule="auto"/>
      </w:pPr>
      <w:r w:rsidRPr="004C4730">
        <w:rPr>
          <w:noProof/>
          <w:lang w:eastAsia="et-EE"/>
        </w:rPr>
        <w:drawing>
          <wp:inline distT="0" distB="0" distL="0" distR="0" wp14:anchorId="3439B8DE" wp14:editId="2575EABA">
            <wp:extent cx="3130670" cy="2872492"/>
            <wp:effectExtent l="0" t="4128" r="8573" b="8572"/>
            <wp:docPr id="8" name="Pilt 8" descr="D:\Pildid\2022\mob 2022 algus\20220204_13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ldid\2022\mob 2022 algus\20220204_1343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140475" cy="2881488"/>
                    </a:xfrm>
                    <a:prstGeom prst="rect">
                      <a:avLst/>
                    </a:prstGeom>
                    <a:noFill/>
                    <a:ln>
                      <a:noFill/>
                    </a:ln>
                  </pic:spPr>
                </pic:pic>
              </a:graphicData>
            </a:graphic>
          </wp:inline>
        </w:drawing>
      </w:r>
    </w:p>
    <w:p w:rsidR="00635DB7" w:rsidRDefault="00635DB7" w:rsidP="00635DB7">
      <w:pPr>
        <w:spacing w:after="160" w:line="259" w:lineRule="auto"/>
        <w:rPr>
          <w:rFonts w:ascii="Times New Roman" w:hAnsi="Times New Roman" w:cs="Times New Roman"/>
          <w:color w:val="000000"/>
          <w:sz w:val="24"/>
          <w:szCs w:val="24"/>
        </w:rPr>
      </w:pPr>
      <w:r>
        <w:rPr>
          <w:rFonts w:ascii="Times New Roman" w:hAnsi="Times New Roman" w:cs="Times New Roman"/>
          <w:color w:val="000000"/>
          <w:sz w:val="24"/>
          <w:szCs w:val="24"/>
        </w:rPr>
        <w:t>Loomade j</w:t>
      </w:r>
      <w:r w:rsidR="004C4730" w:rsidRPr="004C4730">
        <w:rPr>
          <w:rFonts w:ascii="Times New Roman" w:hAnsi="Times New Roman" w:cs="Times New Roman"/>
          <w:color w:val="000000"/>
          <w:sz w:val="24"/>
          <w:szCs w:val="24"/>
        </w:rPr>
        <w:t xml:space="preserve">äljed </w:t>
      </w:r>
      <w:r>
        <w:rPr>
          <w:rFonts w:ascii="Times New Roman" w:hAnsi="Times New Roman" w:cs="Times New Roman"/>
          <w:color w:val="000000"/>
          <w:sz w:val="24"/>
          <w:szCs w:val="24"/>
        </w:rPr>
        <w:t xml:space="preserve">nii </w:t>
      </w:r>
      <w:r w:rsidR="004C4730" w:rsidRPr="004C4730">
        <w:rPr>
          <w:rFonts w:ascii="Times New Roman" w:hAnsi="Times New Roman" w:cs="Times New Roman"/>
          <w:color w:val="000000"/>
          <w:sz w:val="24"/>
          <w:szCs w:val="24"/>
        </w:rPr>
        <w:t>rannaastangul</w:t>
      </w:r>
      <w:r>
        <w:rPr>
          <w:rFonts w:ascii="Times New Roman" w:hAnsi="Times New Roman" w:cs="Times New Roman"/>
          <w:color w:val="000000"/>
          <w:sz w:val="24"/>
          <w:szCs w:val="24"/>
        </w:rPr>
        <w:t xml:space="preserve"> kui astangu all</w:t>
      </w:r>
      <w:r w:rsidR="00176832">
        <w:rPr>
          <w:rFonts w:ascii="Times New Roman" w:hAnsi="Times New Roman" w:cs="Times New Roman"/>
          <w:color w:val="000000"/>
          <w:sz w:val="24"/>
          <w:szCs w:val="24"/>
        </w:rPr>
        <w:t>.</w:t>
      </w:r>
    </w:p>
    <w:p w:rsidR="00B14B5C" w:rsidRDefault="00456CCC" w:rsidP="00635DB7">
      <w:pPr>
        <w:spacing w:after="160" w:line="259" w:lineRule="auto"/>
      </w:pPr>
      <w:r w:rsidRPr="00456CCC">
        <w:rPr>
          <w:noProof/>
          <w:lang w:eastAsia="et-EE"/>
        </w:rPr>
        <w:drawing>
          <wp:inline distT="0" distB="0" distL="0" distR="0">
            <wp:extent cx="3737427" cy="2803117"/>
            <wp:effectExtent l="0" t="9207" r="6667" b="6668"/>
            <wp:docPr id="7" name="Pilt 7" descr="D:\Pildid\2022\mob 2022 algus\20220218_14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ldid\2022\mob 2022 algus\20220218_1424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758912" cy="2819231"/>
                    </a:xfrm>
                    <a:prstGeom prst="rect">
                      <a:avLst/>
                    </a:prstGeom>
                    <a:noFill/>
                    <a:ln>
                      <a:noFill/>
                    </a:ln>
                  </pic:spPr>
                </pic:pic>
              </a:graphicData>
            </a:graphic>
          </wp:inline>
        </w:drawing>
      </w:r>
    </w:p>
    <w:p w:rsidR="00635DB7" w:rsidRDefault="00635DB7"/>
    <w:p w:rsidR="00635DB7" w:rsidRDefault="00635DB7"/>
    <w:p w:rsidR="00635DB7" w:rsidRDefault="00635DB7">
      <w:r w:rsidRPr="00635DB7">
        <w:rPr>
          <w:noProof/>
          <w:lang w:eastAsia="et-EE"/>
        </w:rPr>
        <w:drawing>
          <wp:inline distT="0" distB="0" distL="0" distR="0">
            <wp:extent cx="2943617" cy="3122762"/>
            <wp:effectExtent l="0" t="0" r="0" b="1905"/>
            <wp:docPr id="9" name="Pilt 9" descr="D:\Pildid\2022\04022022_Suurupi\20220204_13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ldid\2022\04022022_Suurupi\20220204_1325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967801" cy="3148418"/>
                    </a:xfrm>
                    <a:prstGeom prst="rect">
                      <a:avLst/>
                    </a:prstGeom>
                    <a:noFill/>
                    <a:ln>
                      <a:noFill/>
                    </a:ln>
                  </pic:spPr>
                </pic:pic>
              </a:graphicData>
            </a:graphic>
          </wp:inline>
        </w:drawing>
      </w:r>
    </w:p>
    <w:p w:rsidR="004C4730" w:rsidRDefault="004C4730">
      <w:pPr>
        <w:spacing w:after="160" w:line="259" w:lineRule="auto"/>
      </w:pPr>
    </w:p>
    <w:sectPr w:rsidR="004C4730" w:rsidSect="00456CCC">
      <w:type w:val="continuous"/>
      <w:pgSz w:w="11906" w:h="16838"/>
      <w:pgMar w:top="1417" w:right="1417" w:bottom="1417"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BE4"/>
    <w:rsid w:val="000114B7"/>
    <w:rsid w:val="00086128"/>
    <w:rsid w:val="00133BF2"/>
    <w:rsid w:val="001651FD"/>
    <w:rsid w:val="00176832"/>
    <w:rsid w:val="001F49CF"/>
    <w:rsid w:val="001F54E0"/>
    <w:rsid w:val="00217C93"/>
    <w:rsid w:val="00230D50"/>
    <w:rsid w:val="002D4A29"/>
    <w:rsid w:val="002E3108"/>
    <w:rsid w:val="002F145F"/>
    <w:rsid w:val="00300643"/>
    <w:rsid w:val="00363AA7"/>
    <w:rsid w:val="003706C7"/>
    <w:rsid w:val="003F52A1"/>
    <w:rsid w:val="00446271"/>
    <w:rsid w:val="00456CCC"/>
    <w:rsid w:val="00464604"/>
    <w:rsid w:val="004B5176"/>
    <w:rsid w:val="004C4730"/>
    <w:rsid w:val="0052405F"/>
    <w:rsid w:val="00553AC2"/>
    <w:rsid w:val="005A2BA2"/>
    <w:rsid w:val="005F06BC"/>
    <w:rsid w:val="005F1177"/>
    <w:rsid w:val="006213B2"/>
    <w:rsid w:val="00635DB7"/>
    <w:rsid w:val="006813A5"/>
    <w:rsid w:val="006B252C"/>
    <w:rsid w:val="006D5140"/>
    <w:rsid w:val="006E0123"/>
    <w:rsid w:val="006F7839"/>
    <w:rsid w:val="00774854"/>
    <w:rsid w:val="007A3555"/>
    <w:rsid w:val="007C5B5D"/>
    <w:rsid w:val="008058A8"/>
    <w:rsid w:val="008127DB"/>
    <w:rsid w:val="008141C8"/>
    <w:rsid w:val="00897CEB"/>
    <w:rsid w:val="008A6D24"/>
    <w:rsid w:val="008C4572"/>
    <w:rsid w:val="008E0DAC"/>
    <w:rsid w:val="00915070"/>
    <w:rsid w:val="00936B2D"/>
    <w:rsid w:val="0097147C"/>
    <w:rsid w:val="00977097"/>
    <w:rsid w:val="009B118D"/>
    <w:rsid w:val="009C4DA0"/>
    <w:rsid w:val="00A210F1"/>
    <w:rsid w:val="00A41531"/>
    <w:rsid w:val="00AF4CE0"/>
    <w:rsid w:val="00B012E2"/>
    <w:rsid w:val="00B14B5C"/>
    <w:rsid w:val="00B15196"/>
    <w:rsid w:val="00B31D15"/>
    <w:rsid w:val="00B35297"/>
    <w:rsid w:val="00BA2E02"/>
    <w:rsid w:val="00BB3BE4"/>
    <w:rsid w:val="00C02F8B"/>
    <w:rsid w:val="00C035E0"/>
    <w:rsid w:val="00C060D7"/>
    <w:rsid w:val="00C1540E"/>
    <w:rsid w:val="00C6700F"/>
    <w:rsid w:val="00D02833"/>
    <w:rsid w:val="00D67435"/>
    <w:rsid w:val="00D81DD6"/>
    <w:rsid w:val="00DC5810"/>
    <w:rsid w:val="00E830D3"/>
    <w:rsid w:val="00EA6A02"/>
    <w:rsid w:val="00EC3965"/>
    <w:rsid w:val="00ED2670"/>
    <w:rsid w:val="00EE7CFA"/>
    <w:rsid w:val="00F157FC"/>
    <w:rsid w:val="00F17481"/>
    <w:rsid w:val="00F230A5"/>
    <w:rsid w:val="00F40697"/>
    <w:rsid w:val="00F5259A"/>
    <w:rsid w:val="00F7409F"/>
    <w:rsid w:val="00F8387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9F8043-958B-4C1B-A3CE-F4DE81FCF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BB3BE4"/>
    <w:pPr>
      <w:spacing w:after="0" w:line="240" w:lineRule="auto"/>
    </w:pPr>
    <w:rPr>
      <w:rFonts w:ascii="Calibri" w:hAnsi="Calibri" w:cs="Calibri"/>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basedOn w:val="Liguvaikefont"/>
    <w:uiPriority w:val="99"/>
    <w:semiHidden/>
    <w:unhideWhenUsed/>
    <w:rsid w:val="00936B2D"/>
    <w:rPr>
      <w:color w:val="0000FF"/>
      <w:u w:val="single"/>
    </w:rPr>
  </w:style>
  <w:style w:type="character" w:styleId="Klastatudhperlink">
    <w:name w:val="FollowedHyperlink"/>
    <w:basedOn w:val="Liguvaikefont"/>
    <w:uiPriority w:val="99"/>
    <w:semiHidden/>
    <w:unhideWhenUsed/>
    <w:rsid w:val="00936B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46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1543</Words>
  <Characters>8956</Characters>
  <Application>Microsoft Office Word</Application>
  <DocSecurity>0</DocSecurity>
  <Lines>74</Lines>
  <Paragraphs>20</Paragraphs>
  <ScaleCrop>false</ScaleCrop>
  <HeadingPairs>
    <vt:vector size="2" baseType="variant">
      <vt:variant>
        <vt:lpstr>Pealkiri</vt:lpstr>
      </vt:variant>
      <vt:variant>
        <vt:i4>1</vt:i4>
      </vt:variant>
    </vt:vector>
  </HeadingPairs>
  <TitlesOfParts>
    <vt:vector size="1" baseType="lpstr">
      <vt:lpstr/>
    </vt:vector>
  </TitlesOfParts>
  <Company>Keskkonnaministeeriumi Infotehnoloogiakeskus</Company>
  <LinksUpToDate>false</LinksUpToDate>
  <CharactersWithSpaces>10479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Uudo Timm</dc:creator>
  <cp:keywords/>
  <dc:description/>
  <cp:lastModifiedBy>Uudo Timm</cp:lastModifiedBy>
  <cp:revision>3</cp:revision>
  <dcterms:created xsi:type="dcterms:W3CDTF">2022-11-09T17:19:00Z</dcterms:created>
  <dcterms:modified xsi:type="dcterms:W3CDTF">2022-11-09T17:21:00Z</dcterms:modified>
</cp:coreProperties>
</file>