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1" w:name="OLE_LINK5" w:displacedByCustomXml="next"/>
    <w:sdt>
      <w:sdtPr>
        <w:rPr>
          <w:b w:val="0"/>
          <w:bCs w:val="0"/>
        </w:rPr>
        <w:id w:val="-1149821529"/>
        <w:lock w:val="sdtContentLocked"/>
        <w:placeholder>
          <w:docPart w:val="81DB359B7470444AB8A1EAE0E9F8BDED"/>
        </w:placeholder>
      </w:sdtPr>
      <w:sdtEndPr>
        <w:rPr>
          <w:b/>
          <w:bCs/>
        </w:rPr>
      </w:sdtEndPr>
      <w:sdtContent>
        <w:tbl>
          <w:tblPr>
            <w:tblpPr w:leftFromText="141" w:rightFromText="141" w:vertAnchor="text" w:horzAnchor="margin" w:tblpY="10"/>
            <w:tblW w:w="5077" w:type="pct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4677"/>
            <w:gridCol w:w="4821"/>
          </w:tblGrid>
          <w:tr w:rsidR="003A33AE" w:rsidRPr="00753F4B" w14:paraId="1AD7911C" w14:textId="77777777" w:rsidTr="00AA679A">
            <w:trPr>
              <w:cantSplit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sdt>
                <w:sdtPr>
                  <w:rPr>
                    <w:b w:val="0"/>
                    <w:bCs w:val="0"/>
                  </w:rPr>
                  <w:id w:val="1070930085"/>
                  <w:lock w:val="sdtLocked"/>
                  <w:placeholder>
                    <w:docPart w:val="81DB359B7470444AB8A1EAE0E9F8BDED"/>
                  </w:placeholder>
                </w:sdtPr>
                <w:sdtEndPr/>
                <w:sdtContent>
                  <w:p w14:paraId="092CE847" w14:textId="77777777" w:rsidR="003A33AE" w:rsidRPr="00753F4B" w:rsidRDefault="006E1791" w:rsidP="001B797E">
                    <w:pPr>
                      <w:pStyle w:val="BodyText"/>
                      <w:jc w:val="right"/>
                      <w:rPr>
                        <w:b w:val="0"/>
                        <w:bCs w:val="0"/>
                      </w:rPr>
                    </w:pPr>
                    <w:r w:rsidRPr="00753F4B">
                      <w:rPr>
                        <w:b w:val="0"/>
                        <w:bCs w:val="0"/>
                      </w:rPr>
                      <w:t>EE</w:t>
                    </w:r>
                    <w:r w:rsidR="003A33AE" w:rsidRPr="00753F4B">
                      <w:rPr>
                        <w:b w:val="0"/>
                        <w:bCs w:val="0"/>
                      </w:rPr>
                      <w:t>LNÕU</w:t>
                    </w:r>
                  </w:p>
                </w:sdtContent>
              </w:sdt>
            </w:tc>
          </w:tr>
          <w:tr w:rsidR="003A33AE" w:rsidRPr="00753F4B" w14:paraId="5D355DB6" w14:textId="77777777" w:rsidTr="00AA679A">
            <w:trPr>
              <w:cantSplit/>
            </w:trPr>
            <w:sdt>
              <w:sdtPr>
                <w:rPr>
                  <w:b/>
                  <w:bCs/>
                  <w:spacing w:val="80"/>
                  <w:sz w:val="24"/>
                  <w:szCs w:val="24"/>
                </w:rPr>
                <w:id w:val="-2130158680"/>
                <w:lock w:val="sdtContentLocked"/>
                <w:placeholder>
                  <w:docPart w:val="81DB359B7470444AB8A1EAE0E9F8BDED"/>
                </w:placeholder>
              </w:sdtPr>
              <w:sdtEndPr/>
              <w:sdtContent>
                <w:tc>
                  <w:tcPr>
                    <w:tcW w:w="9498" w:type="dxa"/>
                    <w:gridSpan w:val="2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5AE6A42E" w14:textId="77777777" w:rsidR="003A33AE" w:rsidRPr="00753F4B" w:rsidRDefault="003A33AE" w:rsidP="001B797E">
                    <w:pPr>
                      <w:pStyle w:val="Pea"/>
                      <w:ind w:left="0"/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</w:pPr>
                    <w:r w:rsidRPr="00753F4B">
                      <w:rPr>
                        <w:b/>
                        <w:bCs/>
                        <w:spacing w:val="80"/>
                        <w:sz w:val="24"/>
                        <w:szCs w:val="24"/>
                      </w:rPr>
                      <w:t>KORRALDUS</w:t>
                    </w:r>
                  </w:p>
                </w:tc>
              </w:sdtContent>
            </w:sdt>
          </w:tr>
          <w:tr w:rsidR="003A33AE" w:rsidRPr="00753F4B" w14:paraId="69D3184A" w14:textId="77777777" w:rsidTr="00AA679A">
            <w:trPr>
              <w:cantSplit/>
              <w:trHeight w:val="632"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5909A0" w14:textId="77777777" w:rsidR="003A33AE" w:rsidRPr="00753F4B" w:rsidRDefault="003A33AE" w:rsidP="001B797E">
                <w:pPr>
                  <w:pStyle w:val="BodyText"/>
                </w:pPr>
              </w:p>
            </w:tc>
          </w:tr>
          <w:tr w:rsidR="003A33AE" w:rsidRPr="00753F4B" w14:paraId="5CB3DE99" w14:textId="77777777" w:rsidTr="00AA679A">
            <w:trPr>
              <w:cantSplit/>
              <w:trHeight w:val="332"/>
            </w:trPr>
            <w:tc>
              <w:tcPr>
                <w:tcW w:w="467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57AE91" w14:textId="77777777" w:rsidR="003A33AE" w:rsidRPr="00753F4B" w:rsidRDefault="003A33AE" w:rsidP="001B797E">
                <w:pPr>
                  <w:rPr>
                    <w:b/>
                    <w:bCs/>
                  </w:rPr>
                </w:pPr>
                <w:r w:rsidRPr="00753F4B">
                  <w:rPr>
                    <w:b/>
                    <w:bCs/>
                  </w:rPr>
                  <w:t>Tabasalu</w:t>
                </w:r>
              </w:p>
            </w:tc>
            <w:tc>
              <w:tcPr>
                <w:tcW w:w="48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D0C8CA" w14:textId="77777777" w:rsidR="003A33AE" w:rsidRPr="00753F4B" w:rsidRDefault="0019260A" w:rsidP="001B797E">
                <w:pPr>
                  <w:jc w:val="right"/>
                  <w:rPr>
                    <w:b/>
                    <w:bCs/>
                  </w:rPr>
                </w:pPr>
                <w:sdt>
                  <w:sdtPr>
                    <w:rPr>
                      <w:b/>
                      <w:bCs/>
                    </w:rPr>
                    <w:alias w:val="Korralduse kuupäev"/>
                    <w:tag w:val="Kuupäev"/>
                    <w:id w:val="-1840845721"/>
                    <w:lock w:val="sdtLocked"/>
                    <w:placeholder>
                      <w:docPart w:val="A2B36233C2A64F78967CFD61AFD02E24"/>
                    </w:placeholder>
                    <w:date>
                      <w:dateFormat w:val="d. MMMM yyyy"/>
                      <w:lid w:val="et-EE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F60E0F">
                      <w:rPr>
                        <w:b/>
                        <w:bCs/>
                      </w:rPr>
                      <w:t>[kuupäev]</w:t>
                    </w:r>
                  </w:sdtContent>
                </w:sdt>
                <w:r w:rsidR="003A33AE" w:rsidRPr="00753F4B">
                  <w:rPr>
                    <w:b/>
                    <w:bCs/>
                  </w:rPr>
                  <w:t xml:space="preserve"> nr </w:t>
                </w:r>
                <w:sdt>
                  <w:sdtPr>
                    <w:rPr>
                      <w:b/>
                      <w:bCs/>
                    </w:rPr>
                    <w:alias w:val="Number"/>
                    <w:tag w:val="Number"/>
                    <w:id w:val="946818362"/>
                    <w:lock w:val="sdtLocked"/>
                    <w:placeholder>
                      <w:docPart w:val="484BA46446B44177AC697ACD897F888F"/>
                    </w:placeholder>
                    <w15:color w:val="000000"/>
                  </w:sdtPr>
                  <w:sdtEndPr/>
                  <w:sdtContent>
                    <w:r w:rsidR="00F60E0F">
                      <w:rPr>
                        <w:b/>
                        <w:bCs/>
                      </w:rPr>
                      <w:t>[nr]</w:t>
                    </w:r>
                  </w:sdtContent>
                </w:sdt>
              </w:p>
            </w:tc>
          </w:tr>
          <w:tr w:rsidR="003A33AE" w:rsidRPr="00753F4B" w14:paraId="7F691B83" w14:textId="77777777" w:rsidTr="00AA679A">
            <w:trPr>
              <w:cantSplit/>
              <w:trHeight w:val="624"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6F7F07" w14:textId="77777777" w:rsidR="003A33AE" w:rsidRPr="00753F4B" w:rsidRDefault="003A33AE" w:rsidP="001B797E">
                <w:pPr>
                  <w:pStyle w:val="BodyText"/>
                </w:pPr>
              </w:p>
            </w:tc>
          </w:tr>
          <w:tr w:rsidR="003A33AE" w:rsidRPr="00753F4B" w14:paraId="42C2156C" w14:textId="77777777" w:rsidTr="00AA679A">
            <w:trPr>
              <w:cantSplit/>
            </w:trPr>
            <w:tc>
              <w:tcPr>
                <w:tcW w:w="467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sdt>
                <w:sdtPr>
                  <w:rPr>
                    <w:rFonts w:ascii="EE Times New Roman" w:hAnsi="EE Times New Roman" w:cs="EE Times New Roman"/>
                    <w:b/>
                    <w:bCs/>
                  </w:rPr>
                  <w:alias w:val="Sisesta pealkiri"/>
                  <w:tag w:val="Sisesta pealkiri"/>
                  <w:id w:val="-248736484"/>
                  <w:lock w:val="sdtLocked"/>
                  <w:placeholder>
                    <w:docPart w:val="86B6F95C03754536A22A32381A01BBFC"/>
                  </w:placeholder>
                  <w15:color w:val="000000"/>
                </w:sdtPr>
                <w:sdtEndPr/>
                <w:sdtContent>
                  <w:p w14:paraId="7E51670C" w14:textId="5E6ADF5E" w:rsidR="003A33AE" w:rsidRPr="00391EDA" w:rsidRDefault="00FD7158" w:rsidP="001B797E">
                    <w:pPr>
                      <w:pStyle w:val="Tekst"/>
                      <w:rPr>
                        <w:rFonts w:ascii="EE Times New Roman" w:hAnsi="EE Times New Roman" w:cs="EE Times New Roman"/>
                        <w:b/>
                        <w:bCs/>
                      </w:rPr>
                    </w:pPr>
                    <w:r w:rsidRPr="00391EDA">
                      <w:rPr>
                        <w:rFonts w:ascii="EE Times New Roman" w:hAnsi="EE Times New Roman" w:cs="EE Times New Roman"/>
                        <w:b/>
                        <w:bCs/>
                      </w:rPr>
                      <w:t xml:space="preserve">Kohanimede määramine </w:t>
                    </w:r>
                    <w:r w:rsidR="00391EDA" w:rsidRPr="00391EDA">
                      <w:rPr>
                        <w:rFonts w:ascii="EE Times New Roman" w:hAnsi="EE Times New Roman" w:cs="EE Times New Roman"/>
                        <w:b/>
                        <w:bCs/>
                      </w:rPr>
                      <w:t>Vääna-Jõesuu küla</w:t>
                    </w:r>
                    <w:r w:rsidRPr="00391EDA">
                      <w:rPr>
                        <w:rFonts w:ascii="EE Times New Roman" w:hAnsi="EE Times New Roman" w:cs="EE Times New Roman"/>
                        <w:b/>
                        <w:bCs/>
                      </w:rPr>
                      <w:t>s</w:t>
                    </w:r>
                  </w:p>
                </w:sdtContent>
              </w:sdt>
            </w:tc>
            <w:tc>
              <w:tcPr>
                <w:tcW w:w="48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EB3E4F" w14:textId="77777777" w:rsidR="003A33AE" w:rsidRPr="00753F4B" w:rsidRDefault="003A33AE" w:rsidP="001B797E">
                <w:pPr>
                  <w:pStyle w:val="Footer"/>
                  <w:rPr>
                    <w:lang w:val="et-EE"/>
                  </w:rPr>
                </w:pPr>
              </w:p>
            </w:tc>
          </w:tr>
          <w:tr w:rsidR="003A33AE" w:rsidRPr="00753F4B" w14:paraId="1FF86D8E" w14:textId="77777777" w:rsidTr="00AA679A">
            <w:trPr>
              <w:cantSplit/>
              <w:trHeight w:val="624"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BC96F8" w14:textId="77777777" w:rsidR="003A33AE" w:rsidRPr="00753F4B" w:rsidRDefault="0019260A" w:rsidP="001B797E">
                <w:pPr>
                  <w:pStyle w:val="BodyText"/>
                </w:pPr>
              </w:p>
            </w:tc>
          </w:tr>
        </w:tbl>
      </w:sdtContent>
    </w:sdt>
    <w:bookmarkEnd w:id="1"/>
    <w:p w14:paraId="0A4EB79B" w14:textId="5ECF9027" w:rsidR="00FD7158" w:rsidRPr="00391EDA" w:rsidRDefault="00FD7158" w:rsidP="003A33AE">
      <w:r w:rsidRPr="00391EDA">
        <w:t>Harku Vallav</w:t>
      </w:r>
      <w:r w:rsidR="00391EDA" w:rsidRPr="00391EDA">
        <w:t>olikogu</w:t>
      </w:r>
      <w:r w:rsidRPr="00391EDA">
        <w:t xml:space="preserve"> </w:t>
      </w:r>
      <w:r w:rsidR="00391EDA" w:rsidRPr="00391EDA">
        <w:t>2</w:t>
      </w:r>
      <w:r w:rsidR="00FB2B2D">
        <w:t>4</w:t>
      </w:r>
      <w:r w:rsidR="00391EDA" w:rsidRPr="00391EDA">
        <w:t xml:space="preserve">. </w:t>
      </w:r>
      <w:r w:rsidR="00FB2B2D">
        <w:t>september</w:t>
      </w:r>
      <w:r w:rsidR="00391EDA" w:rsidRPr="00391EDA">
        <w:t xml:space="preserve"> 2026</w:t>
      </w:r>
      <w:r w:rsidRPr="00391EDA">
        <w:t xml:space="preserve"> </w:t>
      </w:r>
      <w:r w:rsidR="00391EDA" w:rsidRPr="00391EDA">
        <w:t>otsusega</w:t>
      </w:r>
      <w:r w:rsidRPr="00391EDA">
        <w:t xml:space="preserve"> nr </w:t>
      </w:r>
      <w:r w:rsidR="00FB2B2D">
        <w:t>90</w:t>
      </w:r>
      <w:r w:rsidRPr="00391EDA">
        <w:t xml:space="preserve"> kehtestati </w:t>
      </w:r>
      <w:r w:rsidR="00391EDA" w:rsidRPr="00391EDA">
        <w:t xml:space="preserve">Vääna-Jõesuu </w:t>
      </w:r>
      <w:proofErr w:type="spellStart"/>
      <w:r w:rsidR="00391EDA" w:rsidRPr="00391EDA">
        <w:t>puhkehoonete</w:t>
      </w:r>
      <w:proofErr w:type="spellEnd"/>
      <w:r w:rsidR="00391EDA" w:rsidRPr="00391EDA">
        <w:t xml:space="preserve"> kompleks</w:t>
      </w:r>
      <w:r w:rsidR="00736652">
        <w:t>i</w:t>
      </w:r>
      <w:r w:rsidR="00391EDA" w:rsidRPr="00391EDA">
        <w:t xml:space="preserve"> maaüksuse ja lähiala </w:t>
      </w:r>
      <w:r w:rsidRPr="00391EDA">
        <w:t xml:space="preserve">detailplaneering, millega tekivad muuhulgas uued liikluspinnad ehk aadressikohad ruumiandmete seaduse tähenduses, millele kohanime määramine on kohanimeseaduse § 4 lõike 1 punkti 4 järgi kohustuslik. </w:t>
      </w:r>
    </w:p>
    <w:p w14:paraId="0B62AC48" w14:textId="77777777" w:rsidR="00FD7158" w:rsidRPr="00391EDA" w:rsidRDefault="00FD7158" w:rsidP="003A33AE"/>
    <w:p w14:paraId="0766C7C0" w14:textId="5E849DE7" w:rsidR="00391EDA" w:rsidRPr="00833EF1" w:rsidRDefault="00FD7158" w:rsidP="003A33AE">
      <w:r w:rsidRPr="00391EDA">
        <w:t xml:space="preserve">Harku Vallavolikogu 28. detsembri 2017 otsuse nr 100 „Kohanime määramise kord“ kohaselt avalikustatakse kohanime määramise eelnõu valla veebilehel vähemalt 15 päeva enne kohanime määramise otsuse tegemist. </w:t>
      </w:r>
      <w:r w:rsidRPr="00833EF1">
        <w:t xml:space="preserve"> </w:t>
      </w:r>
    </w:p>
    <w:p w14:paraId="3795AA1B" w14:textId="77777777" w:rsidR="00FD7158" w:rsidRPr="00833EF1" w:rsidRDefault="00FD7158" w:rsidP="003A33AE"/>
    <w:p w14:paraId="396AAE7D" w14:textId="71545B95" w:rsidR="00833EF1" w:rsidRPr="00833EF1" w:rsidRDefault="00FD7158" w:rsidP="003A33AE">
      <w:r w:rsidRPr="00833EF1">
        <w:t xml:space="preserve">Kirjalikus ettepanekus teevad </w:t>
      </w:r>
      <w:r w:rsidR="00833EF1" w:rsidRPr="00833EF1">
        <w:t xml:space="preserve">Vääna-Jõesuu </w:t>
      </w:r>
      <w:proofErr w:type="spellStart"/>
      <w:r w:rsidR="00833EF1" w:rsidRPr="00833EF1">
        <w:t>puhkehoonete</w:t>
      </w:r>
      <w:proofErr w:type="spellEnd"/>
      <w:r w:rsidR="00833EF1" w:rsidRPr="00833EF1">
        <w:t xml:space="preserve"> kompleks</w:t>
      </w:r>
      <w:r w:rsidRPr="00833EF1">
        <w:t xml:space="preserve"> maaüksuse omanikud ettepaneku määrata liikluspindadele nimed </w:t>
      </w:r>
      <w:r w:rsidR="00391EDA" w:rsidRPr="00833EF1">
        <w:t>Rannamänni</w:t>
      </w:r>
      <w:r w:rsidR="006814C8">
        <w:t xml:space="preserve"> tee</w:t>
      </w:r>
      <w:r w:rsidR="00391EDA" w:rsidRPr="00833EF1">
        <w:t xml:space="preserve"> ja Rannamänni põik</w:t>
      </w:r>
      <w:r w:rsidR="00833EF1" w:rsidRPr="00833EF1">
        <w:t>.</w:t>
      </w:r>
    </w:p>
    <w:p w14:paraId="1FA68476" w14:textId="77777777" w:rsidR="00FD7158" w:rsidRPr="00833EF1" w:rsidRDefault="00FD7158" w:rsidP="003A33AE"/>
    <w:p w14:paraId="7ACD6CFC" w14:textId="57136F6D" w:rsidR="00FD7158" w:rsidRPr="00833EF1" w:rsidRDefault="00FD7158" w:rsidP="003A33AE">
      <w:r w:rsidRPr="00833EF1">
        <w:t>Lähtudes kohanimeseaduse § 4 lõike 1 punktist 4, § 5 lõike 1 punktist 3 ja lõikest 4 ning kohaliku omavalistuse korralduse seaduse § 22 lõike 2 ning Harku Vallavolikogu 28. detsembri 2017 otsuse nr 100 „Kohanime määramise kord“ punkti 1 alusel:</w:t>
      </w:r>
    </w:p>
    <w:p w14:paraId="59608244" w14:textId="77777777" w:rsidR="003A33AE" w:rsidRPr="00833EF1" w:rsidRDefault="003A33AE" w:rsidP="003A33AE"/>
    <w:p w14:paraId="44FC1232" w14:textId="4EBDEB5B" w:rsidR="00FD7158" w:rsidRPr="00833EF1" w:rsidRDefault="00FD7158" w:rsidP="00921899">
      <w:pPr>
        <w:pStyle w:val="ListParagraph"/>
        <w:numPr>
          <w:ilvl w:val="0"/>
          <w:numId w:val="1"/>
        </w:numPr>
      </w:pPr>
      <w:r w:rsidRPr="00833EF1">
        <w:t xml:space="preserve">Määrata </w:t>
      </w:r>
      <w:r w:rsidR="00833EF1" w:rsidRPr="00833EF1">
        <w:t>Vääna-Jõesuu</w:t>
      </w:r>
      <w:r w:rsidRPr="00833EF1">
        <w:t xml:space="preserve"> külas </w:t>
      </w:r>
      <w:r w:rsidR="00833EF1" w:rsidRPr="00833EF1">
        <w:t xml:space="preserve">Vääna-Jõesuu </w:t>
      </w:r>
      <w:proofErr w:type="spellStart"/>
      <w:r w:rsidR="00833EF1" w:rsidRPr="00833EF1">
        <w:t>puhkehoonete</w:t>
      </w:r>
      <w:proofErr w:type="spellEnd"/>
      <w:r w:rsidR="00833EF1" w:rsidRPr="00833EF1">
        <w:t xml:space="preserve"> kompleks</w:t>
      </w:r>
      <w:r w:rsidRPr="00833EF1">
        <w:t xml:space="preserve"> detailplaneeringuga tekkivale liikluspinnale kohanimeks </w:t>
      </w:r>
      <w:r w:rsidR="00833EF1" w:rsidRPr="00833EF1">
        <w:t>Rannamänni</w:t>
      </w:r>
      <w:r w:rsidRPr="00833EF1">
        <w:t xml:space="preserve"> tee vastavalt korraldusele lisatud asendiplaanile (Lisa 1</w:t>
      </w:r>
      <w:r w:rsidR="002122D9">
        <w:t>. Roheline joon</w:t>
      </w:r>
      <w:r w:rsidRPr="00833EF1">
        <w:t xml:space="preserve">). </w:t>
      </w:r>
    </w:p>
    <w:p w14:paraId="25BE08AB" w14:textId="77777777" w:rsidR="00FD7158" w:rsidRPr="00833EF1" w:rsidRDefault="00FD7158" w:rsidP="00FD7158">
      <w:pPr>
        <w:pStyle w:val="ListParagraph"/>
      </w:pPr>
    </w:p>
    <w:p w14:paraId="13049A23" w14:textId="6603528D" w:rsidR="00FD7158" w:rsidRPr="00833EF1" w:rsidRDefault="00FD7158" w:rsidP="00921899">
      <w:pPr>
        <w:pStyle w:val="ListParagraph"/>
        <w:numPr>
          <w:ilvl w:val="0"/>
          <w:numId w:val="1"/>
        </w:numPr>
      </w:pPr>
      <w:r w:rsidRPr="00833EF1">
        <w:t xml:space="preserve">Määrata </w:t>
      </w:r>
      <w:r w:rsidR="00833EF1" w:rsidRPr="00833EF1">
        <w:t>Vääna-Jõesuu</w:t>
      </w:r>
      <w:r w:rsidRPr="00833EF1">
        <w:t xml:space="preserve"> külas </w:t>
      </w:r>
      <w:r w:rsidR="00833EF1" w:rsidRPr="00833EF1">
        <w:t xml:space="preserve">Vääna-Jõesuu </w:t>
      </w:r>
      <w:proofErr w:type="spellStart"/>
      <w:r w:rsidR="00833EF1" w:rsidRPr="00833EF1">
        <w:t>puhkehoonete</w:t>
      </w:r>
      <w:proofErr w:type="spellEnd"/>
      <w:r w:rsidR="00833EF1" w:rsidRPr="00833EF1">
        <w:t xml:space="preserve"> kompleks</w:t>
      </w:r>
      <w:r w:rsidRPr="00833EF1">
        <w:t xml:space="preserve"> detailplaneeringuga tekkivale liikluspinnale kohanimeks </w:t>
      </w:r>
      <w:r w:rsidR="00833EF1" w:rsidRPr="00833EF1">
        <w:t>Rannamänni põik</w:t>
      </w:r>
      <w:r w:rsidRPr="00833EF1">
        <w:t xml:space="preserve"> vastavalt korraldusele lisatud asendiplaanile (Lisa </w:t>
      </w:r>
      <w:r w:rsidR="002D5FA8">
        <w:t>1</w:t>
      </w:r>
      <w:r w:rsidR="00BF7783">
        <w:t>. Sinine joon</w:t>
      </w:r>
      <w:r w:rsidRPr="00833EF1">
        <w:t>).</w:t>
      </w:r>
    </w:p>
    <w:p w14:paraId="5D01DCFC" w14:textId="77777777" w:rsidR="00DF235A" w:rsidRDefault="00DF235A" w:rsidP="00DF235A"/>
    <w:p w14:paraId="13C3ED1C" w14:textId="77777777" w:rsidR="00141705" w:rsidRDefault="00141705" w:rsidP="00141705">
      <w:pPr>
        <w:pStyle w:val="ListParagraph"/>
        <w:numPr>
          <w:ilvl w:val="0"/>
          <w:numId w:val="1"/>
        </w:numPr>
      </w:pPr>
      <w:r w:rsidRPr="00141705">
        <w:t xml:space="preserve">Korraldust on võimalik vaidlustada 30 päeva jooksul selle teatavakstegemisest arvates, esitades vaide Harku Vallavalitsusele haldusmenetluse seaduses sätestatud korras või kaebuse Tallinna Halduskohtule halduskohtumenetluse seadustikus sätestatud korras. </w:t>
      </w:r>
    </w:p>
    <w:p w14:paraId="5E6C05C4" w14:textId="77777777" w:rsidR="00141705" w:rsidRDefault="00141705" w:rsidP="00141705">
      <w:pPr>
        <w:pStyle w:val="ListParagraph"/>
      </w:pPr>
    </w:p>
    <w:p w14:paraId="669827E8" w14:textId="22B45578" w:rsidR="003A33AE" w:rsidRDefault="00141705" w:rsidP="003A33AE">
      <w:pPr>
        <w:pStyle w:val="ListParagraph"/>
        <w:numPr>
          <w:ilvl w:val="0"/>
          <w:numId w:val="1"/>
        </w:numPr>
      </w:pPr>
      <w:r w:rsidRPr="00141705">
        <w:t>Korraldus jõustub teatavakstegemise päeval</w:t>
      </w:r>
    </w:p>
    <w:p w14:paraId="70A5F9BB" w14:textId="77777777" w:rsidR="000100F9" w:rsidRDefault="000100F9" w:rsidP="000100F9">
      <w:pPr>
        <w:pStyle w:val="ListParagraph"/>
      </w:pPr>
    </w:p>
    <w:p w14:paraId="542A2A4F" w14:textId="77777777" w:rsidR="000100F9" w:rsidRDefault="000100F9" w:rsidP="000100F9"/>
    <w:p w14:paraId="6C1A0201" w14:textId="77777777" w:rsidR="000100F9" w:rsidRDefault="000100F9" w:rsidP="000100F9"/>
    <w:p w14:paraId="74534DC4" w14:textId="77777777" w:rsidR="000100F9" w:rsidRDefault="000100F9" w:rsidP="000100F9"/>
    <w:p w14:paraId="0CD5745B" w14:textId="77777777" w:rsidR="000100F9" w:rsidRDefault="000100F9" w:rsidP="000100F9"/>
    <w:p w14:paraId="12BB4B0E" w14:textId="77777777" w:rsidR="000100F9" w:rsidRDefault="000100F9" w:rsidP="000100F9"/>
    <w:p w14:paraId="160E78C2" w14:textId="77777777" w:rsidR="000100F9" w:rsidRDefault="000100F9" w:rsidP="000100F9"/>
    <w:p w14:paraId="36001AC2" w14:textId="77777777" w:rsidR="000100F9" w:rsidRPr="00753F4B" w:rsidRDefault="000100F9" w:rsidP="000100F9"/>
    <w:p w14:paraId="763FD5C8" w14:textId="77777777" w:rsidR="003A33AE" w:rsidRPr="00753F4B" w:rsidRDefault="003A33AE" w:rsidP="003A33AE"/>
    <w:p w14:paraId="09F94615" w14:textId="77777777" w:rsidR="003A33AE" w:rsidRPr="00753F4B" w:rsidRDefault="003A33AE" w:rsidP="003A33AE"/>
    <w:bookmarkStart w:id="2" w:name="OLE_LINK17" w:displacedByCustomXml="next"/>
    <w:bookmarkStart w:id="3" w:name="OLE_LINK16" w:displacedByCustomXml="next"/>
    <w:sdt>
      <w:sdtPr>
        <w:rPr>
          <w:rFonts w:eastAsia="Times New Roman" w:cs="Times New Roman"/>
          <w:szCs w:val="24"/>
        </w:rPr>
        <w:id w:val="-1606419669"/>
        <w:lock w:val="sdtContentLocked"/>
        <w:placeholder>
          <w:docPart w:val="CBA9D1CF74444FC7A89CDD080FDB9D3A"/>
        </w:placeholder>
      </w:sdtPr>
      <w:sdtEndPr/>
      <w:sdtContent>
        <w:tbl>
          <w:tblPr>
            <w:tblW w:w="949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160"/>
            <w:gridCol w:w="4338"/>
          </w:tblGrid>
          <w:tr w:rsidR="003A33AE" w:rsidRPr="00753F4B" w14:paraId="607D3358" w14:textId="77777777" w:rsidTr="00AA679A">
            <w:trPr>
              <w:cantSplit/>
              <w:trHeight w:hRule="exact" w:val="583"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B0240D0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szCs w:val="24"/>
                  </w:rPr>
                </w:pPr>
              </w:p>
            </w:tc>
          </w:tr>
          <w:tr w:rsidR="003A33AE" w:rsidRPr="00753F4B" w14:paraId="0EFC6619" w14:textId="77777777" w:rsidTr="00AA679A">
            <w:trPr>
              <w:cantSplit/>
              <w:trHeight w:hRule="exact" w:val="408"/>
            </w:trPr>
            <w:tc>
              <w:tcPr>
                <w:tcW w:w="949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E279142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i/>
                    <w:iCs/>
                    <w:szCs w:val="24"/>
                  </w:rPr>
                </w:pPr>
                <w:r w:rsidRPr="00753F4B">
                  <w:rPr>
                    <w:rFonts w:eastAsia="Times New Roman" w:cs="Times New Roman"/>
                    <w:i/>
                    <w:iCs/>
                    <w:szCs w:val="24"/>
                  </w:rPr>
                  <w:t>(allkirjastatud digitaalselt)</w:t>
                </w:r>
              </w:p>
            </w:tc>
          </w:tr>
          <w:tr w:rsidR="003A33AE" w:rsidRPr="00753F4B" w14:paraId="5B09DCE8" w14:textId="77777777" w:rsidTr="00AA679A">
            <w:trPr>
              <w:cantSplit/>
            </w:trPr>
            <w:tc>
              <w:tcPr>
                <w:tcW w:w="51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E58DC0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szCs w:val="24"/>
                  </w:rPr>
                </w:pPr>
              </w:p>
            </w:tc>
            <w:tc>
              <w:tcPr>
                <w:tcW w:w="43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7BA8DD" w14:textId="77777777" w:rsidR="003A33AE" w:rsidRPr="00753F4B" w:rsidRDefault="003A33AE">
                <w:pPr>
                  <w:keepNext/>
                  <w:spacing w:line="276" w:lineRule="auto"/>
                  <w:jc w:val="left"/>
                  <w:outlineLvl w:val="0"/>
                  <w:rPr>
                    <w:rFonts w:eastAsia="Times New Roman" w:cs="Times New Roman"/>
                    <w:szCs w:val="24"/>
                  </w:rPr>
                </w:pPr>
                <w:r w:rsidRPr="00753F4B">
                  <w:rPr>
                    <w:rFonts w:eastAsia="Times New Roman" w:cs="Times New Roman"/>
                    <w:i/>
                    <w:iCs/>
                    <w:szCs w:val="24"/>
                  </w:rPr>
                  <w:t>(allkirjastatud digitaalselt)</w:t>
                </w:r>
              </w:p>
            </w:tc>
          </w:tr>
          <w:tr w:rsidR="003A33AE" w:rsidRPr="00753F4B" w14:paraId="79BCFCEC" w14:textId="77777777" w:rsidTr="00AA679A">
            <w:trPr>
              <w:cantSplit/>
            </w:trPr>
            <w:sdt>
              <w:sdtPr>
                <w:rPr>
                  <w:rFonts w:eastAsia="Times New Roman" w:cs="Times New Roman"/>
                  <w:szCs w:val="24"/>
                </w:rPr>
                <w:id w:val="-1332666008"/>
                <w:lock w:val="sdtLocked"/>
                <w:placeholder>
                  <w:docPart w:val="81DB359B7470444AB8A1EAE0E9F8BDED"/>
                </w:placeholder>
              </w:sdtPr>
              <w:sdtEndPr/>
              <w:sdtContent>
                <w:tc>
                  <w:tcPr>
                    <w:tcW w:w="5160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sdt>
                    <w:sdtPr>
                      <w:rPr>
                        <w:noProof/>
                      </w:rPr>
                      <w:id w:val="1945874505"/>
                      <w:placeholder>
                        <w:docPart w:val="663C7AE53D6C44EEA29DB7D756109EE7"/>
                      </w:placeholder>
                    </w:sdtPr>
                    <w:sdtEndPr/>
                    <w:sdtContent>
                      <w:p w14:paraId="246C9A15" w14:textId="191CD288" w:rsidR="003A33AE" w:rsidRPr="0079652A" w:rsidRDefault="006A44E9" w:rsidP="0079652A">
                        <w:pPr>
                          <w:spacing w:line="252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>Erik Sandla</w:t>
                        </w:r>
                      </w:p>
                    </w:sdtContent>
                  </w:sdt>
                </w:tc>
              </w:sdtContent>
            </w:sdt>
            <w:tc>
              <w:tcPr>
                <w:tcW w:w="43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5FDD62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szCs w:val="24"/>
                  </w:rPr>
                </w:pPr>
              </w:p>
            </w:tc>
          </w:tr>
          <w:tr w:rsidR="003A33AE" w:rsidRPr="00753F4B" w14:paraId="24FDF66E" w14:textId="77777777" w:rsidTr="00AA679A">
            <w:trPr>
              <w:cantSplit/>
            </w:trPr>
            <w:tc>
              <w:tcPr>
                <w:tcW w:w="51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sdt>
                <w:sdtPr>
                  <w:rPr>
                    <w:rFonts w:eastAsia="Times New Roman" w:cs="Times New Roman"/>
                    <w:szCs w:val="24"/>
                  </w:rPr>
                  <w:id w:val="-264610142"/>
                  <w:lock w:val="sdtLocked"/>
                  <w:placeholder>
                    <w:docPart w:val="81DB359B7470444AB8A1EAE0E9F8BDED"/>
                  </w:placeholder>
                </w:sdtPr>
                <w:sdtEndPr/>
                <w:sdtContent>
                  <w:p w14:paraId="623FE18B" w14:textId="77777777" w:rsidR="003A33AE" w:rsidRPr="00753F4B" w:rsidRDefault="00C45D59">
                    <w:pPr>
                      <w:jc w:val="left"/>
                      <w:rPr>
                        <w:rFonts w:eastAsia="Times New Roman" w:cs="Times New Roman"/>
                        <w:szCs w:val="24"/>
                      </w:rPr>
                    </w:pPr>
                    <w:r>
                      <w:rPr>
                        <w:rFonts w:eastAsia="Times New Roman" w:cs="Times New Roman"/>
                        <w:szCs w:val="24"/>
                      </w:rPr>
                      <w:t>v</w:t>
                    </w:r>
                    <w:r w:rsidR="003A33AE" w:rsidRPr="00753F4B">
                      <w:rPr>
                        <w:rFonts w:eastAsia="Times New Roman" w:cs="Times New Roman"/>
                        <w:szCs w:val="24"/>
                      </w:rPr>
                      <w:t>allavanem</w:t>
                    </w:r>
                  </w:p>
                </w:sdtContent>
              </w:sdt>
            </w:tc>
            <w:tc>
              <w:tcPr>
                <w:tcW w:w="43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sdt>
                <w:sdtPr>
                  <w:rPr>
                    <w:rFonts w:eastAsia="Times New Roman" w:cs="Times New Roman"/>
                    <w:szCs w:val="24"/>
                  </w:rPr>
                  <w:id w:val="1453748257"/>
                  <w:lock w:val="sdtLocked"/>
                  <w:placeholder>
                    <w:docPart w:val="81DB359B7470444AB8A1EAE0E9F8BDED"/>
                  </w:placeholder>
                </w:sdtPr>
                <w:sdtEndPr/>
                <w:sdtContent>
                  <w:p w14:paraId="47BC7C6B" w14:textId="77777777" w:rsidR="003A33AE" w:rsidRPr="00753F4B" w:rsidRDefault="00140EEE">
                    <w:pPr>
                      <w:keepNext/>
                      <w:spacing w:line="276" w:lineRule="auto"/>
                      <w:jc w:val="left"/>
                      <w:outlineLvl w:val="0"/>
                      <w:rPr>
                        <w:rFonts w:eastAsia="Times New Roman" w:cs="Times New Roman"/>
                        <w:szCs w:val="24"/>
                      </w:rPr>
                    </w:pPr>
                    <w:r>
                      <w:rPr>
                        <w:rFonts w:eastAsia="Times New Roman" w:cs="Times New Roman"/>
                        <w:szCs w:val="24"/>
                      </w:rPr>
                      <w:t>Maarja Lehemets-Tihhanov</w:t>
                    </w:r>
                  </w:p>
                </w:sdtContent>
              </w:sdt>
            </w:tc>
          </w:tr>
          <w:tr w:rsidR="003A33AE" w:rsidRPr="00753F4B" w14:paraId="0D575A0B" w14:textId="77777777" w:rsidTr="00AA679A">
            <w:trPr>
              <w:cantSplit/>
            </w:trPr>
            <w:tc>
              <w:tcPr>
                <w:tcW w:w="51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DE3A078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szCs w:val="24"/>
                  </w:rPr>
                </w:pPr>
              </w:p>
            </w:tc>
            <w:tc>
              <w:tcPr>
                <w:tcW w:w="43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sdt>
                <w:sdtPr>
                  <w:rPr>
                    <w:rFonts w:eastAsia="Times New Roman" w:cs="Times New Roman"/>
                    <w:szCs w:val="24"/>
                  </w:rPr>
                  <w:id w:val="-894507024"/>
                  <w:lock w:val="sdtLocked"/>
                  <w:placeholder>
                    <w:docPart w:val="81DB359B7470444AB8A1EAE0E9F8BDED"/>
                  </w:placeholder>
                </w:sdtPr>
                <w:sdtEndPr/>
                <w:sdtContent>
                  <w:p w14:paraId="608FF282" w14:textId="77777777" w:rsidR="003A33AE" w:rsidRPr="00753F4B" w:rsidRDefault="00C45D59">
                    <w:pPr>
                      <w:keepNext/>
                      <w:spacing w:line="276" w:lineRule="auto"/>
                      <w:jc w:val="left"/>
                      <w:outlineLvl w:val="0"/>
                      <w:rPr>
                        <w:rFonts w:eastAsia="Times New Roman" w:cs="Times New Roman"/>
                        <w:szCs w:val="24"/>
                      </w:rPr>
                    </w:pPr>
                    <w:r>
                      <w:rPr>
                        <w:rFonts w:eastAsia="Times New Roman" w:cs="Times New Roman"/>
                        <w:szCs w:val="24"/>
                      </w:rPr>
                      <w:t>v</w:t>
                    </w:r>
                    <w:r w:rsidR="003A33AE" w:rsidRPr="00753F4B">
                      <w:rPr>
                        <w:rFonts w:eastAsia="Times New Roman" w:cs="Times New Roman"/>
                        <w:szCs w:val="24"/>
                      </w:rPr>
                      <w:t>allasekretär</w:t>
                    </w:r>
                  </w:p>
                </w:sdtContent>
              </w:sdt>
            </w:tc>
          </w:tr>
          <w:tr w:rsidR="003A33AE" w:rsidRPr="00753F4B" w14:paraId="2C7A8801" w14:textId="77777777" w:rsidTr="00AA679A">
            <w:trPr>
              <w:cantSplit/>
            </w:trPr>
            <w:tc>
              <w:tcPr>
                <w:tcW w:w="51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B26124A" w14:textId="77777777" w:rsidR="003A33AE" w:rsidRPr="00753F4B" w:rsidRDefault="003A33AE">
                <w:pPr>
                  <w:jc w:val="left"/>
                  <w:rPr>
                    <w:rFonts w:eastAsia="Times New Roman" w:cs="Times New Roman"/>
                    <w:szCs w:val="24"/>
                  </w:rPr>
                </w:pPr>
              </w:p>
            </w:tc>
            <w:tc>
              <w:tcPr>
                <w:tcW w:w="43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9886DD" w14:textId="77777777" w:rsidR="003A33AE" w:rsidRPr="00753F4B" w:rsidRDefault="0019260A">
                <w:pPr>
                  <w:keepNext/>
                  <w:spacing w:line="276" w:lineRule="auto"/>
                  <w:jc w:val="left"/>
                  <w:outlineLvl w:val="0"/>
                  <w:rPr>
                    <w:rFonts w:eastAsia="Times New Roman" w:cs="Times New Roman"/>
                    <w:szCs w:val="24"/>
                  </w:rPr>
                </w:pPr>
              </w:p>
            </w:tc>
          </w:tr>
          <w:bookmarkEnd w:id="3"/>
          <w:bookmarkEnd w:id="2"/>
        </w:tbl>
      </w:sdtContent>
    </w:sdt>
    <w:p w14:paraId="73C05F48" w14:textId="77777777" w:rsidR="003A33AE" w:rsidRPr="00753F4B" w:rsidRDefault="003A33AE" w:rsidP="003A33AE"/>
    <w:p w14:paraId="361453F4" w14:textId="77777777" w:rsidR="000F3194" w:rsidRPr="00753F4B" w:rsidRDefault="000F3194" w:rsidP="003A33AE"/>
    <w:p w14:paraId="44E588CA" w14:textId="77777777" w:rsidR="003A33AE" w:rsidRPr="00753F4B" w:rsidRDefault="003A33AE" w:rsidP="003A33AE"/>
    <w:p w14:paraId="34BD7C5C" w14:textId="77777777" w:rsidR="003A33AE" w:rsidRPr="00753F4B" w:rsidRDefault="003A33AE" w:rsidP="003A33AE">
      <w:r w:rsidRPr="00753F4B">
        <w:t xml:space="preserve">Jaotuskava: </w:t>
      </w:r>
    </w:p>
    <w:p w14:paraId="64589A21" w14:textId="77777777" w:rsidR="0042741D" w:rsidRPr="00753F4B" w:rsidRDefault="00CA5FEC">
      <w:proofErr w:type="spellStart"/>
      <w:r>
        <w:t>Amphora</w:t>
      </w:r>
      <w:proofErr w:type="spellEnd"/>
      <w:r>
        <w:t xml:space="preserve"> nr</w:t>
      </w:r>
    </w:p>
    <w:sectPr w:rsidR="0042741D" w:rsidRPr="00753F4B">
      <w:headerReference w:type="first" r:id="rId7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C3D2" w14:textId="77777777" w:rsidR="0019260A" w:rsidRDefault="0019260A" w:rsidP="003A33AE">
      <w:r>
        <w:separator/>
      </w:r>
    </w:p>
  </w:endnote>
  <w:endnote w:type="continuationSeparator" w:id="0">
    <w:p w14:paraId="6F2E89B2" w14:textId="77777777" w:rsidR="0019260A" w:rsidRDefault="0019260A" w:rsidP="003A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E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7784" w14:textId="77777777" w:rsidR="0019260A" w:rsidRDefault="0019260A" w:rsidP="003A33AE">
      <w:bookmarkStart w:id="0" w:name="_Hlk487709023"/>
      <w:bookmarkEnd w:id="0"/>
      <w:r>
        <w:separator/>
      </w:r>
    </w:p>
  </w:footnote>
  <w:footnote w:type="continuationSeparator" w:id="0">
    <w:p w14:paraId="667A3AE4" w14:textId="77777777" w:rsidR="0019260A" w:rsidRDefault="0019260A" w:rsidP="003A3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BA95" w14:textId="77777777" w:rsidR="005244E1" w:rsidRDefault="0019260A" w:rsidP="003A33AE">
    <w:pPr>
      <w:tabs>
        <w:tab w:val="left" w:pos="6900"/>
        <w:tab w:val="left" w:pos="6946"/>
      </w:tabs>
      <w:jc w:val="center"/>
    </w:pPr>
    <w:sdt>
      <w:sdtPr>
        <w:id w:val="-905067459"/>
        <w:lock w:val="sdtContentLocked"/>
        <w:placeholder>
          <w:docPart w:val="484BA46446B44177AC697ACD897F888F"/>
        </w:placeholder>
        <w:showingPlcHdr/>
        <w15:color w:val="000000"/>
      </w:sdtPr>
      <w:sdtEndPr/>
      <w:sdtContent>
        <w:r w:rsidR="00BD2A1E">
          <w:rPr>
            <w:noProof/>
          </w:rPr>
          <w:drawing>
            <wp:inline distT="0" distB="0" distL="0" distR="0" wp14:anchorId="1F5D8126" wp14:editId="61304F77">
              <wp:extent cx="3108960" cy="93853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08960" cy="938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7186"/>
    <w:multiLevelType w:val="hybridMultilevel"/>
    <w:tmpl w:val="2F842D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19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9D"/>
    <w:rsid w:val="000100F9"/>
    <w:rsid w:val="00021E37"/>
    <w:rsid w:val="000776A7"/>
    <w:rsid w:val="000F3194"/>
    <w:rsid w:val="001064BC"/>
    <w:rsid w:val="00140EEE"/>
    <w:rsid w:val="00141705"/>
    <w:rsid w:val="0017218E"/>
    <w:rsid w:val="0019260A"/>
    <w:rsid w:val="001B797E"/>
    <w:rsid w:val="00204D94"/>
    <w:rsid w:val="002122D9"/>
    <w:rsid w:val="0022486E"/>
    <w:rsid w:val="00241BC8"/>
    <w:rsid w:val="002D5FA8"/>
    <w:rsid w:val="00330DEF"/>
    <w:rsid w:val="00346601"/>
    <w:rsid w:val="003640BB"/>
    <w:rsid w:val="00391EDA"/>
    <w:rsid w:val="003A33AE"/>
    <w:rsid w:val="003A6D49"/>
    <w:rsid w:val="0040341C"/>
    <w:rsid w:val="0042741D"/>
    <w:rsid w:val="0045602B"/>
    <w:rsid w:val="00496BA4"/>
    <w:rsid w:val="004B011B"/>
    <w:rsid w:val="004C6F4C"/>
    <w:rsid w:val="004E3928"/>
    <w:rsid w:val="005244E1"/>
    <w:rsid w:val="005547C3"/>
    <w:rsid w:val="00582325"/>
    <w:rsid w:val="005E0A8D"/>
    <w:rsid w:val="00637535"/>
    <w:rsid w:val="006814C8"/>
    <w:rsid w:val="00687633"/>
    <w:rsid w:val="00694E2E"/>
    <w:rsid w:val="006A44E9"/>
    <w:rsid w:val="006A5E39"/>
    <w:rsid w:val="006B6D85"/>
    <w:rsid w:val="006E1791"/>
    <w:rsid w:val="006E52F3"/>
    <w:rsid w:val="00706B6C"/>
    <w:rsid w:val="007300D1"/>
    <w:rsid w:val="00736652"/>
    <w:rsid w:val="00753F4B"/>
    <w:rsid w:val="0079652A"/>
    <w:rsid w:val="00833EF1"/>
    <w:rsid w:val="008629D0"/>
    <w:rsid w:val="00876382"/>
    <w:rsid w:val="00916007"/>
    <w:rsid w:val="00921899"/>
    <w:rsid w:val="0097251F"/>
    <w:rsid w:val="009A3BC4"/>
    <w:rsid w:val="009E14D8"/>
    <w:rsid w:val="00A95AC3"/>
    <w:rsid w:val="00AA679A"/>
    <w:rsid w:val="00AD4FED"/>
    <w:rsid w:val="00AF1E15"/>
    <w:rsid w:val="00B310DF"/>
    <w:rsid w:val="00B553A9"/>
    <w:rsid w:val="00BD2A1E"/>
    <w:rsid w:val="00BD7300"/>
    <w:rsid w:val="00BE214E"/>
    <w:rsid w:val="00BF7783"/>
    <w:rsid w:val="00C45D59"/>
    <w:rsid w:val="00C71DA7"/>
    <w:rsid w:val="00C74601"/>
    <w:rsid w:val="00CA5FEC"/>
    <w:rsid w:val="00CC0477"/>
    <w:rsid w:val="00DF235A"/>
    <w:rsid w:val="00DF66C8"/>
    <w:rsid w:val="00DF6D88"/>
    <w:rsid w:val="00E21236"/>
    <w:rsid w:val="00E65F9D"/>
    <w:rsid w:val="00E67040"/>
    <w:rsid w:val="00EA43B2"/>
    <w:rsid w:val="00F035EE"/>
    <w:rsid w:val="00F60E0F"/>
    <w:rsid w:val="00F93D15"/>
    <w:rsid w:val="00FB2B2D"/>
    <w:rsid w:val="00FC533B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88C29"/>
  <w15:chartTrackingRefBased/>
  <w15:docId w15:val="{575B1FAB-A302-40B8-9460-7BF4AB5C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3AE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1">
    <w:name w:val="Footer Char1"/>
    <w:basedOn w:val="DefaultParagraphFont"/>
    <w:link w:val="Footer"/>
    <w:uiPriority w:val="99"/>
    <w:locked/>
    <w:rsid w:val="003A33AE"/>
    <w:rPr>
      <w:rFonts w:ascii="Times New Roman" w:hAnsi="Times New Roman"/>
      <w:sz w:val="24"/>
      <w:szCs w:val="24"/>
      <w:lang w:val="en-GB"/>
    </w:rPr>
  </w:style>
  <w:style w:type="paragraph" w:styleId="Footer">
    <w:name w:val="footer"/>
    <w:basedOn w:val="Normal"/>
    <w:link w:val="FooterChar1"/>
    <w:uiPriority w:val="99"/>
    <w:rsid w:val="003A33AE"/>
    <w:pPr>
      <w:tabs>
        <w:tab w:val="center" w:pos="4153"/>
        <w:tab w:val="right" w:pos="8306"/>
      </w:tabs>
      <w:jc w:val="left"/>
    </w:pPr>
    <w:rPr>
      <w:szCs w:val="24"/>
      <w:lang w:val="en-GB"/>
    </w:rPr>
  </w:style>
  <w:style w:type="character" w:customStyle="1" w:styleId="FooterChar">
    <w:name w:val="Footer Char"/>
    <w:basedOn w:val="DefaultParagraphFont"/>
    <w:uiPriority w:val="99"/>
    <w:semiHidden/>
    <w:rsid w:val="003A33AE"/>
    <w:rPr>
      <w:rFonts w:ascii="Times New Roman" w:hAnsi="Times New Roman"/>
      <w:sz w:val="24"/>
    </w:rPr>
  </w:style>
  <w:style w:type="paragraph" w:customStyle="1" w:styleId="Pea">
    <w:name w:val="Pea"/>
    <w:basedOn w:val="BodyText"/>
    <w:uiPriority w:val="99"/>
    <w:rsid w:val="003A33AE"/>
    <w:pPr>
      <w:tabs>
        <w:tab w:val="left" w:pos="6521"/>
      </w:tabs>
      <w:spacing w:line="240" w:lineRule="auto"/>
      <w:ind w:left="-1134"/>
      <w:jc w:val="center"/>
      <w:outlineLvl w:val="9"/>
    </w:pPr>
    <w:rPr>
      <w:b w:val="0"/>
      <w:bCs w:val="0"/>
      <w:sz w:val="28"/>
      <w:szCs w:val="28"/>
    </w:rPr>
  </w:style>
  <w:style w:type="paragraph" w:styleId="BodyText">
    <w:name w:val="Body Text"/>
    <w:aliases w:val="Entec standard,Kehatekst Märk Märk Märk Märk Märk,Body Text Char1,Body Text Char Char"/>
    <w:basedOn w:val="Normal"/>
    <w:link w:val="BodyTextChar2"/>
    <w:uiPriority w:val="99"/>
    <w:rsid w:val="003A33AE"/>
    <w:pPr>
      <w:spacing w:line="276" w:lineRule="auto"/>
      <w:outlineLvl w:val="0"/>
    </w:pPr>
    <w:rPr>
      <w:rFonts w:eastAsiaTheme="minorEastAsia" w:cs="Times New Roman"/>
      <w:b/>
      <w:bCs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3A33AE"/>
    <w:rPr>
      <w:rFonts w:ascii="Times New Roman" w:hAnsi="Times New Roman"/>
      <w:sz w:val="24"/>
    </w:rPr>
  </w:style>
  <w:style w:type="paragraph" w:customStyle="1" w:styleId="Tekst">
    <w:name w:val="Tekst"/>
    <w:basedOn w:val="BodyText"/>
    <w:uiPriority w:val="99"/>
    <w:rsid w:val="003A33AE"/>
    <w:pPr>
      <w:spacing w:line="240" w:lineRule="auto"/>
      <w:jc w:val="left"/>
      <w:outlineLvl w:val="9"/>
    </w:pPr>
    <w:rPr>
      <w:b w:val="0"/>
      <w:bCs w:val="0"/>
    </w:rPr>
  </w:style>
  <w:style w:type="character" w:customStyle="1" w:styleId="BodyTextChar2">
    <w:name w:val="Body Text Char2"/>
    <w:aliases w:val="Entec standard Char,Kehatekst Märk Märk Märk Märk Märk Char,Body Text Char1 Char,Body Text Char Char Char"/>
    <w:basedOn w:val="DefaultParagraphFont"/>
    <w:link w:val="BodyText"/>
    <w:uiPriority w:val="99"/>
    <w:locked/>
    <w:rsid w:val="003A33AE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A3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3AE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3A33AE"/>
    <w:rPr>
      <w:color w:val="808080"/>
    </w:rPr>
  </w:style>
  <w:style w:type="paragraph" w:styleId="ListParagraph">
    <w:name w:val="List Paragraph"/>
    <w:basedOn w:val="Normal"/>
    <w:uiPriority w:val="34"/>
    <w:qFormat/>
    <w:rsid w:val="001417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7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9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ike.liiv\Desktop\blanketid\vv\digi_VV_KORRALD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DB359B7470444AB8A1EAE0E9F8B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FEF89-2D98-403E-9F38-B9B346165B22}"/>
      </w:docPartPr>
      <w:docPartBody>
        <w:p w:rsidR="00FD7CB3" w:rsidRDefault="00FD7CB3">
          <w:pPr>
            <w:pStyle w:val="81DB359B7470444AB8A1EAE0E9F8BDED"/>
          </w:pPr>
          <w:r w:rsidRPr="007013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36233C2A64F78967CFD61AFD02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8CD4-F130-4A1E-B1FD-FC160C54D80E}"/>
      </w:docPartPr>
      <w:docPartBody>
        <w:p w:rsidR="00FD7CB3" w:rsidRDefault="00FD7CB3">
          <w:pPr>
            <w:pStyle w:val="A2B36233C2A64F78967CFD61AFD02E24"/>
          </w:pPr>
          <w:r w:rsidRPr="001F0DD5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4BA46446B44177AC697ACD897F8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73698-C096-4FD3-93B9-0D24E1E936A7}"/>
      </w:docPartPr>
      <w:docPartBody>
        <w:p w:rsidR="00FD7CB3" w:rsidRDefault="00FD7CB3">
          <w:pPr>
            <w:pStyle w:val="484BA46446B44177AC697ACD897F888F"/>
          </w:pPr>
          <w:r>
            <w:rPr>
              <w:b/>
              <w:bCs/>
            </w:rPr>
            <w:t>nr</w:t>
          </w:r>
        </w:p>
      </w:docPartBody>
    </w:docPart>
    <w:docPart>
      <w:docPartPr>
        <w:name w:val="86B6F95C03754536A22A32381A01B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22653-7978-4DA5-A3AB-E4EB719D5D08}"/>
      </w:docPartPr>
      <w:docPartBody>
        <w:p w:rsidR="00FD7CB3" w:rsidRDefault="00FD7CB3">
          <w:pPr>
            <w:pStyle w:val="86B6F95C03754536A22A32381A01BBFC"/>
          </w:pPr>
          <w:r w:rsidRPr="001F0D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A9D1CF74444FC7A89CDD080FDB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74B9F-116D-4FD1-B9B1-541E8B648BB4}"/>
      </w:docPartPr>
      <w:docPartBody>
        <w:p w:rsidR="00FD7CB3" w:rsidRDefault="00FD7CB3">
          <w:pPr>
            <w:pStyle w:val="CBA9D1CF74444FC7A89CDD080FDB9D3A"/>
          </w:pPr>
          <w:r w:rsidRPr="001F0DD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3C7AE53D6C44EEA29DB7D756109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5D623-E70C-483F-B62A-A54758975374}"/>
      </w:docPartPr>
      <w:docPartBody>
        <w:p w:rsidR="00FD7CB3" w:rsidRDefault="00FD7CB3">
          <w:pPr>
            <w:pStyle w:val="663C7AE53D6C44EEA29DB7D756109EE7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E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05"/>
    <w:rsid w:val="00204D94"/>
    <w:rsid w:val="003640BB"/>
    <w:rsid w:val="004B011B"/>
    <w:rsid w:val="004C6F4C"/>
    <w:rsid w:val="004D0205"/>
    <w:rsid w:val="005245A5"/>
    <w:rsid w:val="005547C3"/>
    <w:rsid w:val="005F1EF0"/>
    <w:rsid w:val="006B6D85"/>
    <w:rsid w:val="00876382"/>
    <w:rsid w:val="009C645C"/>
    <w:rsid w:val="00A272EA"/>
    <w:rsid w:val="00AD4FED"/>
    <w:rsid w:val="00BD7300"/>
    <w:rsid w:val="00D97809"/>
    <w:rsid w:val="00DF6D88"/>
    <w:rsid w:val="00EA43B2"/>
    <w:rsid w:val="00EE3E4B"/>
    <w:rsid w:val="00F03BC9"/>
    <w:rsid w:val="00F0620D"/>
    <w:rsid w:val="00F91B00"/>
    <w:rsid w:val="00FD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81DB359B7470444AB8A1EAE0E9F8BDED">
    <w:name w:val="81DB359B7470444AB8A1EAE0E9F8BDED"/>
  </w:style>
  <w:style w:type="paragraph" w:customStyle="1" w:styleId="A2B36233C2A64F78967CFD61AFD02E24">
    <w:name w:val="A2B36233C2A64F78967CFD61AFD02E24"/>
  </w:style>
  <w:style w:type="paragraph" w:customStyle="1" w:styleId="484BA46446B44177AC697ACD897F888F">
    <w:name w:val="484BA46446B44177AC697ACD897F888F"/>
  </w:style>
  <w:style w:type="paragraph" w:customStyle="1" w:styleId="86B6F95C03754536A22A32381A01BBFC">
    <w:name w:val="86B6F95C03754536A22A32381A01BBFC"/>
  </w:style>
  <w:style w:type="paragraph" w:customStyle="1" w:styleId="CBA9D1CF74444FC7A89CDD080FDB9D3A">
    <w:name w:val="CBA9D1CF74444FC7A89CDD080FDB9D3A"/>
  </w:style>
  <w:style w:type="paragraph" w:customStyle="1" w:styleId="663C7AE53D6C44EEA29DB7D756109EE7">
    <w:name w:val="663C7AE53D6C44EEA29DB7D756109E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digi_VV_KORRALDUS.dotx</Template>
  <TotalTime>5</TotalTime>
  <Pages>2</Pages>
  <Words>285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Merike Liiv</dc:creator>
  <cp:keywords/>
  <dc:description/>
  <cp:lastModifiedBy>Kermo Vainjärv</cp:lastModifiedBy>
  <cp:revision>3</cp:revision>
  <dcterms:created xsi:type="dcterms:W3CDTF">2026-10-05T10:28:00Z</dcterms:created>
  <dcterms:modified xsi:type="dcterms:W3CDTF">2026-10-05T10:32:00Z</dcterms:modified>
</cp:coreProperties>
</file>